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8019"/>
      </w:tblGrid>
      <w:tr w:rsidR="00132BE9" w14:paraId="68B2E0D6" w14:textId="77777777">
        <w:trPr>
          <w:trHeight w:val="1125"/>
        </w:trPr>
        <w:tc>
          <w:tcPr>
            <w:tcW w:w="2437" w:type="dxa"/>
          </w:tcPr>
          <w:p w14:paraId="22536113" w14:textId="77777777" w:rsidR="00132BE9" w:rsidRDefault="00132BE9" w:rsidP="00132BE9">
            <w:r>
              <w:rPr>
                <w:noProof/>
                <w:lang w:val="en-US"/>
              </w:rPr>
              <w:drawing>
                <wp:inline distT="0" distB="0" distL="0" distR="0" wp14:anchorId="4F9C2FB1" wp14:editId="35DE7E15">
                  <wp:extent cx="1346200" cy="712201"/>
                  <wp:effectExtent l="25400" t="0" r="0" b="0"/>
                  <wp:docPr id="7" name="Picture 0" descr="Ag Excellence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Excellence CMYK.pdf"/>
                          <pic:cNvPicPr/>
                        </pic:nvPicPr>
                        <pic:blipFill>
                          <a:blip r:embed="rId6"/>
                          <a:stretch>
                            <a:fillRect/>
                          </a:stretch>
                        </pic:blipFill>
                        <pic:spPr>
                          <a:xfrm>
                            <a:off x="0" y="0"/>
                            <a:ext cx="1356968" cy="717898"/>
                          </a:xfrm>
                          <a:prstGeom prst="rect">
                            <a:avLst/>
                          </a:prstGeom>
                        </pic:spPr>
                      </pic:pic>
                    </a:graphicData>
                  </a:graphic>
                </wp:inline>
              </w:drawing>
            </w:r>
          </w:p>
          <w:p w14:paraId="73BFDB22" w14:textId="77777777" w:rsidR="00132BE9" w:rsidRDefault="00132BE9" w:rsidP="00132BE9"/>
          <w:p w14:paraId="2246A143" w14:textId="77777777" w:rsidR="00132BE9" w:rsidRDefault="00132BE9" w:rsidP="00132BE9">
            <w:r>
              <w:rPr>
                <w:noProof/>
                <w:lang w:val="en-US"/>
              </w:rPr>
              <w:drawing>
                <wp:inline distT="0" distB="0" distL="0" distR="0" wp14:anchorId="3397AADF" wp14:editId="5C82EC2D">
                  <wp:extent cx="1401359" cy="590550"/>
                  <wp:effectExtent l="0" t="0" r="8890" b="0"/>
                  <wp:docPr id="8" name="Picture 2" descr="http://www.nrm.gov.au/resources/publications/style-guide/images/c4oc-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rm.gov.au/resources/publications/style-guide/images/c4oc-po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359" cy="590550"/>
                          </a:xfrm>
                          <a:prstGeom prst="rect">
                            <a:avLst/>
                          </a:prstGeom>
                          <a:noFill/>
                          <a:ln>
                            <a:noFill/>
                          </a:ln>
                        </pic:spPr>
                      </pic:pic>
                    </a:graphicData>
                  </a:graphic>
                </wp:inline>
              </w:drawing>
            </w:r>
          </w:p>
        </w:tc>
        <w:tc>
          <w:tcPr>
            <w:tcW w:w="8019" w:type="dxa"/>
          </w:tcPr>
          <w:p w14:paraId="0AA54F33" w14:textId="77777777" w:rsidR="00132BE9" w:rsidRPr="00683AE7" w:rsidRDefault="00132BE9" w:rsidP="00683AE7">
            <w:pPr>
              <w:jc w:val="center"/>
              <w:rPr>
                <w:b/>
                <w:sz w:val="36"/>
                <w:szCs w:val="36"/>
              </w:rPr>
            </w:pPr>
            <w:r>
              <w:rPr>
                <w:b/>
                <w:noProof/>
                <w:sz w:val="36"/>
                <w:szCs w:val="36"/>
                <w:lang w:val="en-US"/>
              </w:rPr>
              <w:drawing>
                <wp:inline distT="0" distB="0" distL="0" distR="0" wp14:anchorId="25AB58E9" wp14:editId="397E9EF6">
                  <wp:extent cx="3474126" cy="1108954"/>
                  <wp:effectExtent l="0" t="0" r="5674" b="0"/>
                  <wp:docPr id="9" name="Picture 3" descr="Social Media CMYK w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CMYK wide.pdf"/>
                          <pic:cNvPicPr/>
                        </pic:nvPicPr>
                        <pic:blipFill>
                          <a:blip r:embed="rId8"/>
                          <a:stretch>
                            <a:fillRect/>
                          </a:stretch>
                        </pic:blipFill>
                        <pic:spPr>
                          <a:xfrm>
                            <a:off x="0" y="0"/>
                            <a:ext cx="3498640" cy="1116779"/>
                          </a:xfrm>
                          <a:prstGeom prst="rect">
                            <a:avLst/>
                          </a:prstGeom>
                        </pic:spPr>
                      </pic:pic>
                    </a:graphicData>
                  </a:graphic>
                </wp:inline>
              </w:drawing>
            </w:r>
          </w:p>
          <w:p w14:paraId="02DC126D" w14:textId="77777777" w:rsidR="00132BE9" w:rsidRDefault="00132BE9" w:rsidP="00132BE9">
            <w:pPr>
              <w:jc w:val="center"/>
              <w:rPr>
                <w:rFonts w:ascii="Arial" w:hAnsi="Arial" w:cs="Arial"/>
                <w:i/>
                <w:sz w:val="18"/>
                <w:szCs w:val="18"/>
              </w:rPr>
            </w:pPr>
            <w:r w:rsidRPr="0068791A">
              <w:rPr>
                <w:rFonts w:ascii="Arial" w:hAnsi="Arial" w:cs="Arial"/>
                <w:i/>
                <w:sz w:val="18"/>
                <w:szCs w:val="18"/>
              </w:rPr>
              <w:t>Achieving sustainable agriculture through social media</w:t>
            </w:r>
          </w:p>
          <w:p w14:paraId="4FBB8A3B" w14:textId="77777777" w:rsidR="00132BE9" w:rsidRPr="00132BE9" w:rsidRDefault="00132BE9" w:rsidP="00A33628">
            <w:pPr>
              <w:jc w:val="center"/>
              <w:rPr>
                <w:b/>
                <w:sz w:val="32"/>
                <w:szCs w:val="32"/>
              </w:rPr>
            </w:pPr>
            <w:r w:rsidRPr="00683AE7">
              <w:rPr>
                <w:b/>
                <w:sz w:val="32"/>
                <w:szCs w:val="32"/>
              </w:rPr>
              <w:t xml:space="preserve"> </w:t>
            </w:r>
            <w:r w:rsidR="00881119">
              <w:rPr>
                <w:b/>
                <w:sz w:val="32"/>
                <w:szCs w:val="32"/>
              </w:rPr>
              <w:t xml:space="preserve">How to complete the </w:t>
            </w:r>
            <w:r w:rsidRPr="00683AE7">
              <w:rPr>
                <w:b/>
                <w:sz w:val="32"/>
                <w:szCs w:val="32"/>
              </w:rPr>
              <w:t>Video Production</w:t>
            </w:r>
            <w:r w:rsidR="00881119">
              <w:rPr>
                <w:b/>
                <w:sz w:val="32"/>
                <w:szCs w:val="32"/>
              </w:rPr>
              <w:t xml:space="preserve"> </w:t>
            </w:r>
            <w:r w:rsidR="00A33628">
              <w:rPr>
                <w:b/>
                <w:sz w:val="32"/>
                <w:szCs w:val="32"/>
              </w:rPr>
              <w:t xml:space="preserve">Application </w:t>
            </w:r>
            <w:r w:rsidR="00881119">
              <w:rPr>
                <w:b/>
                <w:sz w:val="32"/>
                <w:szCs w:val="32"/>
              </w:rPr>
              <w:t>and Story Board template</w:t>
            </w:r>
          </w:p>
        </w:tc>
      </w:tr>
    </w:tbl>
    <w:p w14:paraId="316855B3" w14:textId="77777777" w:rsidR="00132BE9" w:rsidRDefault="00132BE9" w:rsidP="00D964F3">
      <w:pPr>
        <w:pStyle w:val="NoSpacing"/>
        <w:rPr>
          <w:b/>
          <w:sz w:val="28"/>
          <w:szCs w:val="28"/>
        </w:rPr>
      </w:pPr>
    </w:p>
    <w:p w14:paraId="0AAC7358" w14:textId="77777777" w:rsidR="00D964F3" w:rsidRPr="008C6AEB" w:rsidRDefault="00881119" w:rsidP="00D964F3">
      <w:pPr>
        <w:pStyle w:val="NoSpacing"/>
        <w:rPr>
          <w:b/>
          <w:i/>
        </w:rPr>
      </w:pPr>
      <w:r>
        <w:rPr>
          <w:b/>
          <w:i/>
        </w:rPr>
        <w:t>How to complete the</w:t>
      </w:r>
      <w:r w:rsidR="00D964F3" w:rsidRPr="00D964F3">
        <w:rPr>
          <w:b/>
          <w:i/>
        </w:rPr>
        <w:t xml:space="preserve"> template</w:t>
      </w:r>
      <w:r w:rsidR="008C6AEB">
        <w:rPr>
          <w:b/>
          <w:i/>
        </w:rPr>
        <w:t xml:space="preserve"> (please </w:t>
      </w:r>
      <w:r w:rsidR="008C6AEB" w:rsidRPr="008C6AEB">
        <w:rPr>
          <w:b/>
          <w:i/>
        </w:rPr>
        <w:t xml:space="preserve">use </w:t>
      </w:r>
      <w:r w:rsidR="008C6AEB" w:rsidRPr="008C6AEB">
        <w:rPr>
          <w:b/>
          <w:i/>
        </w:rPr>
        <w:t>Video Production Application and Story Board template</w:t>
      </w:r>
      <w:r w:rsidR="008C6AEB">
        <w:rPr>
          <w:b/>
          <w:i/>
        </w:rPr>
        <w:t>)</w:t>
      </w:r>
    </w:p>
    <w:p w14:paraId="14D1BD1B" w14:textId="77777777" w:rsidR="00683AE7" w:rsidRPr="00D964F3" w:rsidRDefault="00683AE7" w:rsidP="00D964F3">
      <w:pPr>
        <w:pStyle w:val="NoSpacing"/>
        <w:rPr>
          <w:b/>
          <w:i/>
        </w:rPr>
      </w:pPr>
    </w:p>
    <w:p w14:paraId="4D5068E2" w14:textId="77777777" w:rsidR="00D964F3" w:rsidRPr="00D964F3" w:rsidRDefault="00D964F3" w:rsidP="00D964F3">
      <w:pPr>
        <w:pStyle w:val="NoSpacing"/>
        <w:numPr>
          <w:ilvl w:val="0"/>
          <w:numId w:val="5"/>
        </w:numPr>
        <w:rPr>
          <w:sz w:val="20"/>
          <w:szCs w:val="20"/>
        </w:rPr>
      </w:pPr>
      <w:r w:rsidRPr="00D964F3">
        <w:rPr>
          <w:sz w:val="20"/>
          <w:szCs w:val="20"/>
        </w:rPr>
        <w:t>Complete ALL the d</w:t>
      </w:r>
      <w:r w:rsidR="008C6AEB">
        <w:rPr>
          <w:sz w:val="20"/>
          <w:szCs w:val="20"/>
        </w:rPr>
        <w:t>etails in the first page of the</w:t>
      </w:r>
      <w:r w:rsidRPr="00D964F3">
        <w:rPr>
          <w:sz w:val="20"/>
          <w:szCs w:val="20"/>
        </w:rPr>
        <w:t xml:space="preserve"> template</w:t>
      </w:r>
    </w:p>
    <w:p w14:paraId="20D48929" w14:textId="77777777" w:rsidR="00D964F3" w:rsidRPr="00D964F3" w:rsidRDefault="00D964F3" w:rsidP="00D964F3">
      <w:pPr>
        <w:pStyle w:val="NoSpacing"/>
        <w:numPr>
          <w:ilvl w:val="0"/>
          <w:numId w:val="5"/>
        </w:numPr>
        <w:rPr>
          <w:sz w:val="20"/>
          <w:szCs w:val="20"/>
        </w:rPr>
      </w:pPr>
      <w:r w:rsidRPr="00D964F3">
        <w:rPr>
          <w:sz w:val="20"/>
          <w:szCs w:val="20"/>
        </w:rPr>
        <w:t>Videoing date will be negotiated with you based on your preferences</w:t>
      </w:r>
      <w:r w:rsidR="00825548">
        <w:rPr>
          <w:sz w:val="20"/>
          <w:szCs w:val="20"/>
        </w:rPr>
        <w:t>.</w:t>
      </w:r>
      <w:r w:rsidR="00825548" w:rsidRPr="00825548">
        <w:t xml:space="preserve"> </w:t>
      </w:r>
      <w:r w:rsidR="00825548">
        <w:t xml:space="preserve">Movie files (such as </w:t>
      </w:r>
      <w:proofErr w:type="spellStart"/>
      <w:r w:rsidR="00825548">
        <w:t>Quicktime</w:t>
      </w:r>
      <w:proofErr w:type="spellEnd"/>
      <w:r w:rsidR="00825548">
        <w:t>) can be copied to a DVD but avoid sending a playable DVD movie (as played in a DVD player).</w:t>
      </w:r>
    </w:p>
    <w:p w14:paraId="149EA252" w14:textId="77777777" w:rsidR="00D964F3" w:rsidRPr="00D964F3" w:rsidRDefault="00D964F3" w:rsidP="00D964F3">
      <w:pPr>
        <w:pStyle w:val="NoSpacing"/>
        <w:numPr>
          <w:ilvl w:val="0"/>
          <w:numId w:val="5"/>
        </w:numPr>
        <w:rPr>
          <w:sz w:val="20"/>
          <w:szCs w:val="20"/>
        </w:rPr>
      </w:pPr>
      <w:r w:rsidRPr="00D964F3">
        <w:rPr>
          <w:sz w:val="20"/>
          <w:szCs w:val="20"/>
        </w:rPr>
        <w:t>If you have video footage and/or photos you want to use in the video please supply on a USB stick or DVD</w:t>
      </w:r>
      <w:r w:rsidR="009D2D9A">
        <w:rPr>
          <w:sz w:val="20"/>
          <w:szCs w:val="20"/>
        </w:rPr>
        <w:t xml:space="preserve"> (</w:t>
      </w:r>
      <w:r w:rsidRPr="00D964F3">
        <w:rPr>
          <w:sz w:val="20"/>
          <w:szCs w:val="20"/>
        </w:rPr>
        <w:t>prior to or at the time of videoing</w:t>
      </w:r>
    </w:p>
    <w:p w14:paraId="24C5CEA6" w14:textId="77777777" w:rsidR="00D964F3" w:rsidRPr="00D964F3" w:rsidRDefault="00D964F3" w:rsidP="00D964F3">
      <w:pPr>
        <w:pStyle w:val="NoSpacing"/>
        <w:numPr>
          <w:ilvl w:val="0"/>
          <w:numId w:val="5"/>
        </w:numPr>
        <w:rPr>
          <w:sz w:val="20"/>
          <w:szCs w:val="20"/>
        </w:rPr>
      </w:pPr>
      <w:r w:rsidRPr="00D964F3">
        <w:rPr>
          <w:sz w:val="20"/>
          <w:szCs w:val="20"/>
        </w:rPr>
        <w:t>Provide electronic versions of any logos you want to appear in the credits for the video on a USB stick or DVD prior to or at the time of videoing</w:t>
      </w:r>
    </w:p>
    <w:p w14:paraId="53958C3F" w14:textId="77777777" w:rsidR="00D964F3" w:rsidRPr="00D964F3" w:rsidRDefault="00D964F3" w:rsidP="00D964F3">
      <w:pPr>
        <w:pStyle w:val="NoSpacing"/>
        <w:numPr>
          <w:ilvl w:val="0"/>
          <w:numId w:val="5"/>
        </w:numPr>
        <w:rPr>
          <w:sz w:val="20"/>
          <w:szCs w:val="20"/>
        </w:rPr>
      </w:pPr>
      <w:r w:rsidRPr="00D964F3">
        <w:rPr>
          <w:sz w:val="20"/>
          <w:szCs w:val="20"/>
        </w:rPr>
        <w:t>Provide details of credits you want (names of producers, interviewers, interviewees, funders, etc) in this template where indicated.</w:t>
      </w:r>
      <w:r w:rsidRPr="00D964F3">
        <w:rPr>
          <w:i/>
        </w:rPr>
        <w:t xml:space="preserve"> </w:t>
      </w:r>
    </w:p>
    <w:p w14:paraId="2B3233D7" w14:textId="77777777" w:rsidR="00D964F3" w:rsidRPr="00D964F3" w:rsidRDefault="00D964F3" w:rsidP="00D964F3">
      <w:pPr>
        <w:pStyle w:val="NoSpacing"/>
        <w:numPr>
          <w:ilvl w:val="0"/>
          <w:numId w:val="5"/>
        </w:numPr>
        <w:rPr>
          <w:sz w:val="20"/>
          <w:szCs w:val="20"/>
        </w:rPr>
      </w:pPr>
      <w:r w:rsidRPr="00D964F3">
        <w:rPr>
          <w:sz w:val="20"/>
          <w:szCs w:val="20"/>
        </w:rPr>
        <w:t>See tips provided on the last page on creating a story board.</w:t>
      </w:r>
    </w:p>
    <w:p w14:paraId="3FFB889C" w14:textId="77777777" w:rsidR="00D964F3" w:rsidRPr="00D964F3" w:rsidRDefault="00D964F3" w:rsidP="00D964F3">
      <w:pPr>
        <w:pStyle w:val="NoSpacing"/>
        <w:numPr>
          <w:ilvl w:val="0"/>
          <w:numId w:val="5"/>
        </w:numPr>
        <w:rPr>
          <w:sz w:val="20"/>
          <w:szCs w:val="20"/>
        </w:rPr>
      </w:pPr>
      <w:r w:rsidRPr="00D964F3">
        <w:rPr>
          <w:sz w:val="20"/>
          <w:szCs w:val="20"/>
        </w:rPr>
        <w:t xml:space="preserve">Please return this completed template to Mark Stanley at </w:t>
      </w:r>
      <w:hyperlink r:id="rId9" w:history="1">
        <w:r w:rsidRPr="00D964F3">
          <w:rPr>
            <w:rStyle w:val="Hyperlink"/>
            <w:sz w:val="20"/>
            <w:szCs w:val="20"/>
          </w:rPr>
          <w:t>mark@regionalconnections.com.au</w:t>
        </w:r>
      </w:hyperlink>
      <w:r w:rsidRPr="00D964F3">
        <w:rPr>
          <w:sz w:val="20"/>
          <w:szCs w:val="20"/>
        </w:rPr>
        <w:t xml:space="preserve"> well in advance of preferred videoing dates</w:t>
      </w:r>
    </w:p>
    <w:p w14:paraId="2FB4A9C8" w14:textId="77777777" w:rsidR="00D964F3" w:rsidRPr="00D964F3" w:rsidRDefault="00D964F3" w:rsidP="00D964F3">
      <w:pPr>
        <w:pStyle w:val="NoSpacing"/>
        <w:ind w:left="720"/>
        <w:rPr>
          <w:sz w:val="20"/>
          <w:szCs w:val="20"/>
        </w:rPr>
      </w:pPr>
    </w:p>
    <w:tbl>
      <w:tblPr>
        <w:tblStyle w:val="TableGrid"/>
        <w:tblW w:w="0" w:type="auto"/>
        <w:shd w:val="clear" w:color="auto" w:fill="FDE9D9" w:themeFill="accent6" w:themeFillTint="33"/>
        <w:tblLook w:val="04A0" w:firstRow="1" w:lastRow="0" w:firstColumn="1" w:lastColumn="0" w:noHBand="0" w:noVBand="1"/>
      </w:tblPr>
      <w:tblGrid>
        <w:gridCol w:w="2376"/>
        <w:gridCol w:w="2573"/>
        <w:gridCol w:w="2984"/>
        <w:gridCol w:w="2749"/>
      </w:tblGrid>
      <w:tr w:rsidR="000E0081" w14:paraId="1D014B71" w14:textId="77777777" w:rsidTr="008C6AEB">
        <w:tc>
          <w:tcPr>
            <w:tcW w:w="2376" w:type="dxa"/>
            <w:shd w:val="clear" w:color="auto" w:fill="FDE9D9" w:themeFill="accent6" w:themeFillTint="33"/>
          </w:tcPr>
          <w:p w14:paraId="40E220B8" w14:textId="77777777" w:rsidR="009C3D30" w:rsidRDefault="000E0081" w:rsidP="00510ECA">
            <w:pPr>
              <w:pStyle w:val="NoSpacing"/>
              <w:rPr>
                <w:b/>
                <w:sz w:val="24"/>
                <w:szCs w:val="24"/>
              </w:rPr>
            </w:pPr>
            <w:r>
              <w:rPr>
                <w:b/>
                <w:sz w:val="24"/>
                <w:szCs w:val="24"/>
              </w:rPr>
              <w:t>Title of video</w:t>
            </w:r>
          </w:p>
          <w:p w14:paraId="3E0DFC20" w14:textId="77777777" w:rsidR="000E0081" w:rsidRDefault="00683AE7" w:rsidP="00510ECA">
            <w:pPr>
              <w:pStyle w:val="NoSpacing"/>
              <w:rPr>
                <w:b/>
                <w:sz w:val="24"/>
                <w:szCs w:val="24"/>
              </w:rPr>
            </w:pPr>
            <w:r>
              <w:rPr>
                <w:sz w:val="20"/>
                <w:szCs w:val="20"/>
              </w:rPr>
              <w:t>(no more than 12</w:t>
            </w:r>
            <w:r w:rsidR="000E0081" w:rsidRPr="009C3D30">
              <w:rPr>
                <w:sz w:val="20"/>
                <w:szCs w:val="20"/>
              </w:rPr>
              <w:t xml:space="preserve"> words)</w:t>
            </w:r>
          </w:p>
        </w:tc>
        <w:tc>
          <w:tcPr>
            <w:tcW w:w="8306" w:type="dxa"/>
            <w:gridSpan w:val="3"/>
            <w:shd w:val="clear" w:color="auto" w:fill="FDE9D9" w:themeFill="accent6" w:themeFillTint="33"/>
          </w:tcPr>
          <w:p w14:paraId="398E23D4" w14:textId="77777777" w:rsidR="000E0081" w:rsidRPr="008C6AEB" w:rsidRDefault="008C6AEB" w:rsidP="00510ECA">
            <w:pPr>
              <w:pStyle w:val="NoSpacing"/>
              <w:rPr>
                <w:i/>
                <w:sz w:val="24"/>
                <w:szCs w:val="24"/>
              </w:rPr>
            </w:pPr>
            <w:r w:rsidRPr="008C6AEB">
              <w:rPr>
                <w:i/>
                <w:sz w:val="24"/>
                <w:szCs w:val="24"/>
              </w:rPr>
              <w:t>Example</w:t>
            </w:r>
          </w:p>
        </w:tc>
      </w:tr>
      <w:tr w:rsidR="00683AE7" w14:paraId="2F5874B2" w14:textId="77777777" w:rsidTr="008C6AEB">
        <w:tc>
          <w:tcPr>
            <w:tcW w:w="2376" w:type="dxa"/>
            <w:shd w:val="clear" w:color="auto" w:fill="FDE9D9" w:themeFill="accent6" w:themeFillTint="33"/>
          </w:tcPr>
          <w:p w14:paraId="55B7F635" w14:textId="77777777" w:rsidR="00683AE7" w:rsidRDefault="00683AE7" w:rsidP="00510ECA">
            <w:pPr>
              <w:pStyle w:val="NoSpacing"/>
              <w:rPr>
                <w:b/>
                <w:sz w:val="24"/>
                <w:szCs w:val="24"/>
              </w:rPr>
            </w:pPr>
            <w:r>
              <w:rPr>
                <w:b/>
                <w:sz w:val="24"/>
                <w:szCs w:val="24"/>
              </w:rPr>
              <w:t>Grower Group Name</w:t>
            </w:r>
          </w:p>
        </w:tc>
        <w:tc>
          <w:tcPr>
            <w:tcW w:w="8306" w:type="dxa"/>
            <w:gridSpan w:val="3"/>
            <w:shd w:val="clear" w:color="auto" w:fill="FDE9D9" w:themeFill="accent6" w:themeFillTint="33"/>
          </w:tcPr>
          <w:p w14:paraId="0D6D2606" w14:textId="77777777" w:rsidR="00683AE7" w:rsidRDefault="00683AE7" w:rsidP="00510ECA">
            <w:pPr>
              <w:pStyle w:val="NoSpacing"/>
              <w:rPr>
                <w:b/>
                <w:sz w:val="24"/>
                <w:szCs w:val="24"/>
              </w:rPr>
            </w:pPr>
            <w:bookmarkStart w:id="0" w:name="_GoBack"/>
            <w:bookmarkEnd w:id="0"/>
          </w:p>
        </w:tc>
      </w:tr>
      <w:tr w:rsidR="000E0081" w14:paraId="6139053C" w14:textId="77777777" w:rsidTr="008C6AEB">
        <w:trPr>
          <w:trHeight w:val="288"/>
        </w:trPr>
        <w:tc>
          <w:tcPr>
            <w:tcW w:w="2376" w:type="dxa"/>
            <w:vMerge w:val="restart"/>
            <w:shd w:val="clear" w:color="auto" w:fill="FDE9D9" w:themeFill="accent6" w:themeFillTint="33"/>
          </w:tcPr>
          <w:p w14:paraId="6F819333" w14:textId="77777777" w:rsidR="000E0081" w:rsidRDefault="000E0081" w:rsidP="00510ECA">
            <w:pPr>
              <w:pStyle w:val="NoSpacing"/>
              <w:rPr>
                <w:b/>
                <w:sz w:val="24"/>
                <w:szCs w:val="24"/>
              </w:rPr>
            </w:pPr>
            <w:r>
              <w:rPr>
                <w:b/>
                <w:sz w:val="24"/>
                <w:szCs w:val="24"/>
              </w:rPr>
              <w:t>Contact details</w:t>
            </w:r>
          </w:p>
        </w:tc>
        <w:tc>
          <w:tcPr>
            <w:tcW w:w="8306" w:type="dxa"/>
            <w:gridSpan w:val="3"/>
            <w:shd w:val="clear" w:color="auto" w:fill="FDE9D9" w:themeFill="accent6" w:themeFillTint="33"/>
          </w:tcPr>
          <w:p w14:paraId="58F8F0C1" w14:textId="77777777" w:rsidR="000E0081" w:rsidRDefault="000E0081" w:rsidP="00510ECA">
            <w:pPr>
              <w:pStyle w:val="NoSpacing"/>
              <w:rPr>
                <w:b/>
                <w:sz w:val="24"/>
                <w:szCs w:val="24"/>
              </w:rPr>
            </w:pPr>
            <w:r>
              <w:rPr>
                <w:b/>
                <w:sz w:val="24"/>
                <w:szCs w:val="24"/>
              </w:rPr>
              <w:t>Name:</w:t>
            </w:r>
            <w:r w:rsidR="00683AE7">
              <w:rPr>
                <w:b/>
                <w:sz w:val="24"/>
                <w:szCs w:val="24"/>
              </w:rPr>
              <w:t xml:space="preserve">    </w:t>
            </w:r>
            <w:r w:rsidR="008C6AEB" w:rsidRPr="008C6AEB">
              <w:rPr>
                <w:i/>
                <w:sz w:val="24"/>
                <w:szCs w:val="24"/>
              </w:rPr>
              <w:t>Example</w:t>
            </w:r>
          </w:p>
        </w:tc>
      </w:tr>
      <w:tr w:rsidR="000E0081" w14:paraId="055C92BC" w14:textId="77777777" w:rsidTr="008C6AEB">
        <w:trPr>
          <w:trHeight w:val="299"/>
        </w:trPr>
        <w:tc>
          <w:tcPr>
            <w:tcW w:w="2376" w:type="dxa"/>
            <w:vMerge/>
            <w:shd w:val="clear" w:color="auto" w:fill="FDE9D9" w:themeFill="accent6" w:themeFillTint="33"/>
          </w:tcPr>
          <w:p w14:paraId="638AC8EE" w14:textId="77777777" w:rsidR="000E0081" w:rsidRDefault="000E0081" w:rsidP="00510ECA">
            <w:pPr>
              <w:pStyle w:val="NoSpacing"/>
              <w:rPr>
                <w:b/>
                <w:sz w:val="24"/>
                <w:szCs w:val="24"/>
              </w:rPr>
            </w:pPr>
          </w:p>
        </w:tc>
        <w:tc>
          <w:tcPr>
            <w:tcW w:w="8306" w:type="dxa"/>
            <w:gridSpan w:val="3"/>
            <w:shd w:val="clear" w:color="auto" w:fill="FDE9D9" w:themeFill="accent6" w:themeFillTint="33"/>
          </w:tcPr>
          <w:p w14:paraId="5E4B2F25" w14:textId="77777777" w:rsidR="000E0081" w:rsidRDefault="000E0081" w:rsidP="00510ECA">
            <w:pPr>
              <w:pStyle w:val="NoSpacing"/>
              <w:rPr>
                <w:b/>
                <w:sz w:val="24"/>
                <w:szCs w:val="24"/>
              </w:rPr>
            </w:pPr>
            <w:r>
              <w:rPr>
                <w:b/>
                <w:sz w:val="24"/>
                <w:szCs w:val="24"/>
              </w:rPr>
              <w:t>E-mail:</w:t>
            </w:r>
            <w:r w:rsidR="00683AE7">
              <w:rPr>
                <w:b/>
                <w:sz w:val="24"/>
                <w:szCs w:val="24"/>
              </w:rPr>
              <w:t xml:space="preserve">   </w:t>
            </w:r>
            <w:r w:rsidR="008C6AEB" w:rsidRPr="008C6AEB">
              <w:rPr>
                <w:i/>
                <w:sz w:val="24"/>
                <w:szCs w:val="24"/>
              </w:rPr>
              <w:t>Example</w:t>
            </w:r>
          </w:p>
        </w:tc>
      </w:tr>
      <w:tr w:rsidR="000E0081" w14:paraId="3E866C95" w14:textId="77777777" w:rsidTr="008C6AEB">
        <w:trPr>
          <w:trHeight w:val="288"/>
        </w:trPr>
        <w:tc>
          <w:tcPr>
            <w:tcW w:w="2376" w:type="dxa"/>
            <w:vMerge/>
            <w:shd w:val="clear" w:color="auto" w:fill="FDE9D9" w:themeFill="accent6" w:themeFillTint="33"/>
          </w:tcPr>
          <w:p w14:paraId="4B75E62D" w14:textId="77777777" w:rsidR="000E0081" w:rsidRDefault="000E0081" w:rsidP="00510ECA">
            <w:pPr>
              <w:pStyle w:val="NoSpacing"/>
              <w:rPr>
                <w:b/>
                <w:sz w:val="24"/>
                <w:szCs w:val="24"/>
              </w:rPr>
            </w:pPr>
          </w:p>
        </w:tc>
        <w:tc>
          <w:tcPr>
            <w:tcW w:w="8306" w:type="dxa"/>
            <w:gridSpan w:val="3"/>
            <w:shd w:val="clear" w:color="auto" w:fill="FDE9D9" w:themeFill="accent6" w:themeFillTint="33"/>
          </w:tcPr>
          <w:p w14:paraId="050C28D0" w14:textId="77777777" w:rsidR="000E0081" w:rsidRDefault="000E0081" w:rsidP="00510ECA">
            <w:pPr>
              <w:pStyle w:val="NoSpacing"/>
              <w:rPr>
                <w:b/>
                <w:sz w:val="24"/>
                <w:szCs w:val="24"/>
              </w:rPr>
            </w:pPr>
            <w:r>
              <w:rPr>
                <w:b/>
                <w:sz w:val="24"/>
                <w:szCs w:val="24"/>
              </w:rPr>
              <w:t>Phone:</w:t>
            </w:r>
            <w:r w:rsidR="00683AE7">
              <w:rPr>
                <w:b/>
                <w:sz w:val="24"/>
                <w:szCs w:val="24"/>
              </w:rPr>
              <w:t xml:space="preserve">   </w:t>
            </w:r>
          </w:p>
        </w:tc>
      </w:tr>
      <w:tr w:rsidR="000E0081" w14:paraId="689A3DCC" w14:textId="77777777" w:rsidTr="008C6AEB">
        <w:tc>
          <w:tcPr>
            <w:tcW w:w="2376" w:type="dxa"/>
            <w:shd w:val="clear" w:color="auto" w:fill="FDE9D9" w:themeFill="accent6" w:themeFillTint="33"/>
          </w:tcPr>
          <w:p w14:paraId="460072BC" w14:textId="77777777" w:rsidR="000E0081" w:rsidRDefault="000E0081" w:rsidP="005A0274">
            <w:pPr>
              <w:pStyle w:val="NoSpacing"/>
              <w:rPr>
                <w:b/>
                <w:sz w:val="24"/>
                <w:szCs w:val="24"/>
              </w:rPr>
            </w:pPr>
            <w:r>
              <w:rPr>
                <w:b/>
                <w:sz w:val="24"/>
                <w:szCs w:val="24"/>
              </w:rPr>
              <w:t xml:space="preserve">Where will </w:t>
            </w:r>
            <w:r w:rsidR="00E13E90">
              <w:rPr>
                <w:b/>
                <w:sz w:val="24"/>
                <w:szCs w:val="24"/>
              </w:rPr>
              <w:t xml:space="preserve">the </w:t>
            </w:r>
            <w:r w:rsidR="005A0274">
              <w:rPr>
                <w:b/>
                <w:sz w:val="24"/>
                <w:szCs w:val="24"/>
              </w:rPr>
              <w:t>videoing</w:t>
            </w:r>
            <w:r>
              <w:rPr>
                <w:b/>
                <w:sz w:val="24"/>
                <w:szCs w:val="24"/>
              </w:rPr>
              <w:t xml:space="preserve"> occur? </w:t>
            </w:r>
          </w:p>
        </w:tc>
        <w:tc>
          <w:tcPr>
            <w:tcW w:w="8306" w:type="dxa"/>
            <w:gridSpan w:val="3"/>
            <w:shd w:val="clear" w:color="auto" w:fill="FDE9D9" w:themeFill="accent6" w:themeFillTint="33"/>
          </w:tcPr>
          <w:p w14:paraId="1A3E71A3" w14:textId="77777777" w:rsidR="000E0081" w:rsidRDefault="008C6AEB" w:rsidP="00510ECA">
            <w:pPr>
              <w:pStyle w:val="NoSpacing"/>
              <w:rPr>
                <w:b/>
                <w:sz w:val="24"/>
                <w:szCs w:val="24"/>
              </w:rPr>
            </w:pPr>
            <w:r>
              <w:rPr>
                <w:b/>
                <w:sz w:val="24"/>
                <w:szCs w:val="24"/>
              </w:rPr>
              <w:t>Example</w:t>
            </w:r>
          </w:p>
        </w:tc>
      </w:tr>
      <w:tr w:rsidR="000E0081" w14:paraId="145F357E" w14:textId="77777777" w:rsidTr="008C6AEB">
        <w:tc>
          <w:tcPr>
            <w:tcW w:w="2376" w:type="dxa"/>
            <w:shd w:val="clear" w:color="auto" w:fill="FDE9D9" w:themeFill="accent6" w:themeFillTint="33"/>
          </w:tcPr>
          <w:p w14:paraId="0041B52C" w14:textId="77777777" w:rsidR="000E0081" w:rsidRDefault="000E0081" w:rsidP="005A0274">
            <w:pPr>
              <w:pStyle w:val="NoSpacing"/>
              <w:rPr>
                <w:b/>
                <w:sz w:val="24"/>
                <w:szCs w:val="24"/>
              </w:rPr>
            </w:pPr>
            <w:r>
              <w:rPr>
                <w:b/>
                <w:sz w:val="24"/>
                <w:szCs w:val="24"/>
              </w:rPr>
              <w:t xml:space="preserve">Preferred date to do </w:t>
            </w:r>
            <w:r w:rsidR="005A0274">
              <w:rPr>
                <w:b/>
                <w:sz w:val="24"/>
                <w:szCs w:val="24"/>
              </w:rPr>
              <w:t>videoing</w:t>
            </w:r>
            <w:r>
              <w:rPr>
                <w:b/>
                <w:sz w:val="24"/>
                <w:szCs w:val="24"/>
              </w:rPr>
              <w:t xml:space="preserve">? </w:t>
            </w:r>
          </w:p>
        </w:tc>
        <w:tc>
          <w:tcPr>
            <w:tcW w:w="2573" w:type="dxa"/>
            <w:shd w:val="clear" w:color="auto" w:fill="FDE9D9" w:themeFill="accent6" w:themeFillTint="33"/>
          </w:tcPr>
          <w:p w14:paraId="73D00856" w14:textId="77777777" w:rsidR="000E0081" w:rsidRPr="00E13E90" w:rsidRDefault="000E0081" w:rsidP="00510ECA">
            <w:pPr>
              <w:pStyle w:val="NoSpacing"/>
              <w:rPr>
                <w:sz w:val="20"/>
                <w:szCs w:val="20"/>
              </w:rPr>
            </w:pPr>
            <w:r w:rsidRPr="00E13E90">
              <w:rPr>
                <w:sz w:val="20"/>
                <w:szCs w:val="20"/>
              </w:rPr>
              <w:t>First preference</w:t>
            </w:r>
          </w:p>
          <w:p w14:paraId="0EDCC3A8" w14:textId="77777777" w:rsidR="000E0081" w:rsidRPr="00E13E90" w:rsidRDefault="000E0081" w:rsidP="00510ECA">
            <w:pPr>
              <w:pStyle w:val="NoSpacing"/>
              <w:rPr>
                <w:sz w:val="20"/>
                <w:szCs w:val="20"/>
              </w:rPr>
            </w:pPr>
          </w:p>
        </w:tc>
        <w:tc>
          <w:tcPr>
            <w:tcW w:w="2984" w:type="dxa"/>
            <w:shd w:val="clear" w:color="auto" w:fill="FDE9D9" w:themeFill="accent6" w:themeFillTint="33"/>
          </w:tcPr>
          <w:p w14:paraId="464AC1FF" w14:textId="77777777" w:rsidR="000E0081" w:rsidRPr="00E13E90" w:rsidRDefault="000E0081" w:rsidP="000E0081">
            <w:pPr>
              <w:pStyle w:val="NoSpacing"/>
              <w:rPr>
                <w:sz w:val="20"/>
                <w:szCs w:val="20"/>
              </w:rPr>
            </w:pPr>
            <w:r w:rsidRPr="00E13E90">
              <w:rPr>
                <w:sz w:val="20"/>
                <w:szCs w:val="20"/>
              </w:rPr>
              <w:t>Second preference</w:t>
            </w:r>
          </w:p>
          <w:p w14:paraId="3D0135CB" w14:textId="77777777" w:rsidR="000E0081" w:rsidRPr="00E13E90" w:rsidRDefault="000E0081" w:rsidP="000E0081">
            <w:pPr>
              <w:pStyle w:val="NoSpacing"/>
              <w:rPr>
                <w:sz w:val="20"/>
                <w:szCs w:val="20"/>
              </w:rPr>
            </w:pPr>
          </w:p>
        </w:tc>
        <w:tc>
          <w:tcPr>
            <w:tcW w:w="2749" w:type="dxa"/>
            <w:shd w:val="clear" w:color="auto" w:fill="FDE9D9" w:themeFill="accent6" w:themeFillTint="33"/>
          </w:tcPr>
          <w:p w14:paraId="727984A2" w14:textId="77777777" w:rsidR="000E0081" w:rsidRPr="00E13E90" w:rsidRDefault="000E0081" w:rsidP="000E0081">
            <w:pPr>
              <w:pStyle w:val="NoSpacing"/>
              <w:rPr>
                <w:sz w:val="20"/>
                <w:szCs w:val="20"/>
              </w:rPr>
            </w:pPr>
            <w:r w:rsidRPr="00E13E90">
              <w:rPr>
                <w:sz w:val="20"/>
                <w:szCs w:val="20"/>
              </w:rPr>
              <w:t>Third preference</w:t>
            </w:r>
          </w:p>
          <w:p w14:paraId="3AE23D87" w14:textId="77777777" w:rsidR="000E0081" w:rsidRPr="00E13E90" w:rsidRDefault="000E0081" w:rsidP="000E0081">
            <w:pPr>
              <w:pStyle w:val="NoSpacing"/>
              <w:rPr>
                <w:sz w:val="20"/>
                <w:szCs w:val="20"/>
              </w:rPr>
            </w:pPr>
          </w:p>
        </w:tc>
      </w:tr>
    </w:tbl>
    <w:p w14:paraId="2393E743" w14:textId="77777777" w:rsidR="00D964F3" w:rsidRPr="00D964F3" w:rsidRDefault="00D964F3" w:rsidP="00D964F3">
      <w:pPr>
        <w:pStyle w:val="NoSpacing"/>
      </w:pPr>
    </w:p>
    <w:tbl>
      <w:tblPr>
        <w:tblStyle w:val="TableGrid"/>
        <w:tblW w:w="0" w:type="auto"/>
        <w:shd w:val="clear" w:color="auto" w:fill="FDE9D9" w:themeFill="accent6" w:themeFillTint="33"/>
        <w:tblLook w:val="04A0" w:firstRow="1" w:lastRow="0" w:firstColumn="1" w:lastColumn="0" w:noHBand="0" w:noVBand="1"/>
      </w:tblPr>
      <w:tblGrid>
        <w:gridCol w:w="4928"/>
        <w:gridCol w:w="5754"/>
      </w:tblGrid>
      <w:tr w:rsidR="00D964F3" w14:paraId="35FD57A2" w14:textId="77777777" w:rsidTr="008C6AEB">
        <w:tc>
          <w:tcPr>
            <w:tcW w:w="4928" w:type="dxa"/>
            <w:shd w:val="clear" w:color="auto" w:fill="FDE9D9" w:themeFill="accent6" w:themeFillTint="33"/>
          </w:tcPr>
          <w:p w14:paraId="7C1BA990" w14:textId="77777777" w:rsidR="00132BE9" w:rsidRPr="00132BE9" w:rsidRDefault="00D964F3" w:rsidP="00D964F3">
            <w:pPr>
              <w:pStyle w:val="NoSpacing"/>
              <w:rPr>
                <w:b/>
                <w:sz w:val="20"/>
              </w:rPr>
            </w:pPr>
            <w:r w:rsidRPr="00D964F3">
              <w:rPr>
                <w:b/>
              </w:rPr>
              <w:t>Logos to be provided (list)</w:t>
            </w:r>
          </w:p>
          <w:p w14:paraId="4C44EA4E" w14:textId="77777777" w:rsidR="00D964F3" w:rsidRPr="00D964F3" w:rsidRDefault="00132BE9" w:rsidP="00132BE9">
            <w:pPr>
              <w:pStyle w:val="NoSpacing"/>
              <w:rPr>
                <w:b/>
              </w:rPr>
            </w:pPr>
            <w:r w:rsidRPr="00132BE9">
              <w:rPr>
                <w:sz w:val="20"/>
              </w:rPr>
              <w:t>(</w:t>
            </w:r>
            <w:r>
              <w:rPr>
                <w:sz w:val="20"/>
              </w:rPr>
              <w:t xml:space="preserve">Provide </w:t>
            </w:r>
            <w:proofErr w:type="gramStart"/>
            <w:r>
              <w:rPr>
                <w:sz w:val="20"/>
              </w:rPr>
              <w:t>h</w:t>
            </w:r>
            <w:r w:rsidRPr="00132BE9">
              <w:rPr>
                <w:sz w:val="20"/>
              </w:rPr>
              <w:t>igh resolution</w:t>
            </w:r>
            <w:proofErr w:type="gramEnd"/>
            <w:r w:rsidRPr="00132BE9">
              <w:rPr>
                <w:sz w:val="20"/>
              </w:rPr>
              <w:t xml:space="preserve"> jpeg or </w:t>
            </w:r>
            <w:proofErr w:type="spellStart"/>
            <w:r w:rsidRPr="00132BE9">
              <w:rPr>
                <w:sz w:val="20"/>
              </w:rPr>
              <w:t>png</w:t>
            </w:r>
            <w:proofErr w:type="spellEnd"/>
            <w:r w:rsidRPr="00132BE9">
              <w:rPr>
                <w:sz w:val="20"/>
              </w:rPr>
              <w:t>. If possible provide logos with transparent backgrounds or “alpha channel” as these are preferred for superimposing on video)</w:t>
            </w:r>
          </w:p>
        </w:tc>
        <w:tc>
          <w:tcPr>
            <w:tcW w:w="5754" w:type="dxa"/>
            <w:shd w:val="clear" w:color="auto" w:fill="FDE9D9" w:themeFill="accent6" w:themeFillTint="33"/>
          </w:tcPr>
          <w:p w14:paraId="0ADD88E2" w14:textId="77777777" w:rsidR="00D964F3" w:rsidRDefault="00D964F3" w:rsidP="00D964F3">
            <w:pPr>
              <w:pStyle w:val="NoSpacing"/>
            </w:pPr>
          </w:p>
          <w:p w14:paraId="6FD8F1B5" w14:textId="77777777" w:rsidR="00D964F3" w:rsidRPr="008C6AEB" w:rsidRDefault="008C6AEB" w:rsidP="00D964F3">
            <w:pPr>
              <w:pStyle w:val="NoSpacing"/>
              <w:rPr>
                <w:i/>
              </w:rPr>
            </w:pPr>
            <w:r w:rsidRPr="008C6AEB">
              <w:rPr>
                <w:i/>
              </w:rPr>
              <w:t>Example</w:t>
            </w:r>
          </w:p>
          <w:p w14:paraId="70BDA204" w14:textId="77777777" w:rsidR="00D964F3" w:rsidRDefault="00D964F3" w:rsidP="00D964F3">
            <w:pPr>
              <w:pStyle w:val="NoSpacing"/>
            </w:pPr>
          </w:p>
        </w:tc>
      </w:tr>
      <w:tr w:rsidR="00D964F3" w14:paraId="38F7F6FF" w14:textId="77777777" w:rsidTr="008C6AEB">
        <w:tc>
          <w:tcPr>
            <w:tcW w:w="4928" w:type="dxa"/>
            <w:shd w:val="clear" w:color="auto" w:fill="FDE9D9" w:themeFill="accent6" w:themeFillTint="33"/>
          </w:tcPr>
          <w:p w14:paraId="5317B625" w14:textId="77777777" w:rsidR="00D964F3" w:rsidRDefault="00D964F3" w:rsidP="00D964F3">
            <w:pPr>
              <w:pStyle w:val="NoSpacing"/>
              <w:rPr>
                <w:b/>
              </w:rPr>
            </w:pPr>
            <w:r w:rsidRPr="00D964F3">
              <w:rPr>
                <w:b/>
              </w:rPr>
              <w:t>Credits to be included in video</w:t>
            </w:r>
          </w:p>
          <w:p w14:paraId="4FB3908B" w14:textId="77777777" w:rsidR="00D964F3" w:rsidRDefault="00D964F3" w:rsidP="00D964F3">
            <w:pPr>
              <w:pStyle w:val="NoSpacing"/>
              <w:rPr>
                <w:b/>
              </w:rPr>
            </w:pPr>
          </w:p>
          <w:p w14:paraId="36BCFBF0" w14:textId="77777777" w:rsidR="00D964F3" w:rsidRDefault="00D964F3" w:rsidP="00D964F3">
            <w:pPr>
              <w:pStyle w:val="NoSpacing"/>
              <w:rPr>
                <w:b/>
              </w:rPr>
            </w:pPr>
          </w:p>
          <w:p w14:paraId="0B19FF0E" w14:textId="77777777" w:rsidR="00D964F3" w:rsidRDefault="00D964F3" w:rsidP="00D964F3">
            <w:pPr>
              <w:pStyle w:val="NoSpacing"/>
              <w:rPr>
                <w:b/>
              </w:rPr>
            </w:pPr>
          </w:p>
          <w:p w14:paraId="7F5A7FE4" w14:textId="77777777" w:rsidR="00D964F3" w:rsidRPr="00D964F3" w:rsidRDefault="00D964F3" w:rsidP="00D964F3">
            <w:pPr>
              <w:pStyle w:val="NoSpacing"/>
              <w:rPr>
                <w:b/>
              </w:rPr>
            </w:pPr>
          </w:p>
        </w:tc>
        <w:tc>
          <w:tcPr>
            <w:tcW w:w="5754" w:type="dxa"/>
            <w:shd w:val="clear" w:color="auto" w:fill="FDE9D9" w:themeFill="accent6" w:themeFillTint="33"/>
          </w:tcPr>
          <w:p w14:paraId="4DE95CCA" w14:textId="77777777" w:rsidR="00D964F3" w:rsidRDefault="00D964F3" w:rsidP="00D964F3">
            <w:pPr>
              <w:pStyle w:val="NoSpacing"/>
            </w:pPr>
          </w:p>
          <w:p w14:paraId="0C99A11B" w14:textId="77777777" w:rsidR="00D964F3" w:rsidRPr="008C6AEB" w:rsidRDefault="008C6AEB" w:rsidP="00D964F3">
            <w:pPr>
              <w:pStyle w:val="NoSpacing"/>
              <w:rPr>
                <w:i/>
              </w:rPr>
            </w:pPr>
            <w:r w:rsidRPr="008C6AEB">
              <w:rPr>
                <w:i/>
              </w:rPr>
              <w:t>Example</w:t>
            </w:r>
          </w:p>
          <w:p w14:paraId="7CC6359D" w14:textId="77777777" w:rsidR="00D964F3" w:rsidRDefault="00D964F3" w:rsidP="00D964F3">
            <w:pPr>
              <w:pStyle w:val="NoSpacing"/>
            </w:pPr>
          </w:p>
          <w:p w14:paraId="5B03B9B3" w14:textId="77777777" w:rsidR="00D964F3" w:rsidRDefault="00D964F3" w:rsidP="00D964F3">
            <w:pPr>
              <w:pStyle w:val="NoSpacing"/>
            </w:pPr>
          </w:p>
        </w:tc>
      </w:tr>
      <w:tr w:rsidR="00D964F3" w14:paraId="5EA18867" w14:textId="77777777" w:rsidTr="008C6AEB">
        <w:tc>
          <w:tcPr>
            <w:tcW w:w="4928" w:type="dxa"/>
            <w:shd w:val="clear" w:color="auto" w:fill="FDE9D9" w:themeFill="accent6" w:themeFillTint="33"/>
          </w:tcPr>
          <w:p w14:paraId="1BCB6EDA" w14:textId="77777777" w:rsidR="00132BE9" w:rsidRDefault="00D964F3" w:rsidP="00132BE9">
            <w:pPr>
              <w:pStyle w:val="CommentText"/>
              <w:rPr>
                <w:b/>
              </w:rPr>
            </w:pPr>
            <w:r w:rsidRPr="00D964F3">
              <w:rPr>
                <w:b/>
              </w:rPr>
              <w:t>Additional video footage to be provided</w:t>
            </w:r>
          </w:p>
          <w:p w14:paraId="66686F58" w14:textId="77777777" w:rsidR="00132BE9" w:rsidRDefault="00D964F3" w:rsidP="00132BE9">
            <w:pPr>
              <w:pStyle w:val="CommentText"/>
            </w:pPr>
            <w:r w:rsidRPr="00D964F3">
              <w:rPr>
                <w:b/>
              </w:rPr>
              <w:t xml:space="preserve"> (</w:t>
            </w:r>
            <w:r w:rsidR="00132BE9">
              <w:t>16:9 aspect ratio is the standard now. AVOID the old square 4:3. Audiences expect wide screen.</w:t>
            </w:r>
          </w:p>
          <w:p w14:paraId="4F846E1E" w14:textId="77777777" w:rsidR="00132BE9" w:rsidRDefault="00132BE9" w:rsidP="00132BE9">
            <w:pPr>
              <w:pStyle w:val="CommentText"/>
            </w:pPr>
            <w:r>
              <w:t>AVOID tape, it is time consuming to digitise for editing.</w:t>
            </w:r>
          </w:p>
          <w:p w14:paraId="26814500" w14:textId="77777777" w:rsidR="00132BE9" w:rsidRDefault="00132BE9" w:rsidP="00132BE9">
            <w:pPr>
              <w:pStyle w:val="CommentText"/>
            </w:pPr>
            <w:r>
              <w:t>AVOID DVD movies, they need conversion for editing, again time consuming.</w:t>
            </w:r>
          </w:p>
          <w:p w14:paraId="4840CB25" w14:textId="77777777" w:rsidR="00132BE9" w:rsidRDefault="00132BE9" w:rsidP="00132BE9">
            <w:pPr>
              <w:pStyle w:val="CommentText"/>
            </w:pPr>
            <w:proofErr w:type="spellStart"/>
            <w:r>
              <w:t>Quicktime</w:t>
            </w:r>
            <w:proofErr w:type="spellEnd"/>
            <w:r>
              <w:t xml:space="preserve"> H.264 files are best but many camcorders only capture AVCHD. This format is ok.</w:t>
            </w:r>
          </w:p>
          <w:p w14:paraId="78BE227B" w14:textId="77777777" w:rsidR="00132BE9" w:rsidRDefault="00132BE9" w:rsidP="00132BE9">
            <w:pPr>
              <w:pStyle w:val="CommentText"/>
            </w:pPr>
            <w:r>
              <w:t xml:space="preserve">Try to capture HD at 720p. 1080p (full HD) is not </w:t>
            </w:r>
            <w:proofErr w:type="gramStart"/>
            <w:r>
              <w:t>necessary,</w:t>
            </w:r>
            <w:proofErr w:type="gramEnd"/>
            <w:r>
              <w:t xml:space="preserve"> it results in large files and is barely discernible from 720p on a mobile device. </w:t>
            </w:r>
          </w:p>
          <w:p w14:paraId="313DB2EF" w14:textId="77777777" w:rsidR="00D964F3" w:rsidRPr="00132BE9" w:rsidRDefault="00132BE9" w:rsidP="00132BE9">
            <w:pPr>
              <w:pStyle w:val="CommentText"/>
            </w:pPr>
            <w:r>
              <w:t>If some amazing footage is only available in an undesirable format then we’ll find a way to convert it)</w:t>
            </w:r>
          </w:p>
        </w:tc>
        <w:tc>
          <w:tcPr>
            <w:tcW w:w="5754" w:type="dxa"/>
            <w:shd w:val="clear" w:color="auto" w:fill="FDE9D9" w:themeFill="accent6" w:themeFillTint="33"/>
          </w:tcPr>
          <w:p w14:paraId="2706442E" w14:textId="77777777" w:rsidR="00D964F3" w:rsidRDefault="00D964F3" w:rsidP="00D964F3">
            <w:pPr>
              <w:pStyle w:val="NoSpacing"/>
            </w:pPr>
          </w:p>
          <w:p w14:paraId="36726BE2" w14:textId="77777777" w:rsidR="008C6AEB" w:rsidRPr="008C6AEB" w:rsidRDefault="008C6AEB" w:rsidP="00D964F3">
            <w:pPr>
              <w:pStyle w:val="NoSpacing"/>
              <w:rPr>
                <w:i/>
              </w:rPr>
            </w:pPr>
            <w:r w:rsidRPr="008C6AEB">
              <w:rPr>
                <w:i/>
              </w:rPr>
              <w:t>Example</w:t>
            </w:r>
          </w:p>
        </w:tc>
      </w:tr>
      <w:tr w:rsidR="00D964F3" w14:paraId="3105BA77" w14:textId="77777777" w:rsidTr="008C6AEB">
        <w:tc>
          <w:tcPr>
            <w:tcW w:w="4928" w:type="dxa"/>
            <w:shd w:val="clear" w:color="auto" w:fill="FDE9D9" w:themeFill="accent6" w:themeFillTint="33"/>
          </w:tcPr>
          <w:p w14:paraId="75FAC64F" w14:textId="77777777" w:rsidR="00D964F3" w:rsidRPr="00D964F3" w:rsidRDefault="00D964F3" w:rsidP="00D964F3">
            <w:pPr>
              <w:pStyle w:val="NoSpacing"/>
              <w:rPr>
                <w:b/>
              </w:rPr>
            </w:pPr>
            <w:r w:rsidRPr="00D964F3">
              <w:rPr>
                <w:b/>
              </w:rPr>
              <w:lastRenderedPageBreak/>
              <w:t>Photos to be provide (</w:t>
            </w:r>
            <w:r w:rsidR="00132BE9">
              <w:t>High resolution jpeg</w:t>
            </w:r>
            <w:r w:rsidR="00132BE9">
              <w:rPr>
                <w:b/>
              </w:rPr>
              <w:t>)</w:t>
            </w:r>
          </w:p>
          <w:p w14:paraId="3096BE4F" w14:textId="77777777" w:rsidR="00D964F3" w:rsidRDefault="00D964F3" w:rsidP="00D964F3">
            <w:pPr>
              <w:pStyle w:val="NoSpacing"/>
              <w:rPr>
                <w:b/>
              </w:rPr>
            </w:pPr>
          </w:p>
          <w:p w14:paraId="220FAF0C" w14:textId="77777777" w:rsidR="00D964F3" w:rsidRPr="00D964F3" w:rsidRDefault="00D964F3" w:rsidP="00D964F3">
            <w:pPr>
              <w:pStyle w:val="NoSpacing"/>
              <w:rPr>
                <w:b/>
              </w:rPr>
            </w:pPr>
          </w:p>
          <w:p w14:paraId="4EBB2ABD" w14:textId="77777777" w:rsidR="00D964F3" w:rsidRPr="00D964F3" w:rsidRDefault="00D964F3" w:rsidP="00D964F3">
            <w:pPr>
              <w:pStyle w:val="NoSpacing"/>
              <w:rPr>
                <w:b/>
              </w:rPr>
            </w:pPr>
          </w:p>
        </w:tc>
        <w:tc>
          <w:tcPr>
            <w:tcW w:w="5754" w:type="dxa"/>
            <w:shd w:val="clear" w:color="auto" w:fill="FDE9D9" w:themeFill="accent6" w:themeFillTint="33"/>
          </w:tcPr>
          <w:p w14:paraId="7D636428" w14:textId="77777777" w:rsidR="008C6AEB" w:rsidRDefault="008C6AEB" w:rsidP="00D964F3">
            <w:pPr>
              <w:pStyle w:val="NoSpacing"/>
            </w:pPr>
          </w:p>
          <w:p w14:paraId="69064804" w14:textId="77777777" w:rsidR="00D964F3" w:rsidRPr="008C6AEB" w:rsidRDefault="008C6AEB" w:rsidP="00D964F3">
            <w:pPr>
              <w:pStyle w:val="NoSpacing"/>
              <w:rPr>
                <w:i/>
              </w:rPr>
            </w:pPr>
            <w:r w:rsidRPr="008C6AEB">
              <w:rPr>
                <w:i/>
              </w:rPr>
              <w:t>Example</w:t>
            </w:r>
          </w:p>
        </w:tc>
      </w:tr>
      <w:tr w:rsidR="00D964F3" w14:paraId="3C4B0F92" w14:textId="77777777" w:rsidTr="008C6AEB">
        <w:tc>
          <w:tcPr>
            <w:tcW w:w="4928" w:type="dxa"/>
            <w:shd w:val="clear" w:color="auto" w:fill="FDE9D9" w:themeFill="accent6" w:themeFillTint="33"/>
          </w:tcPr>
          <w:p w14:paraId="43CF281E" w14:textId="77777777" w:rsidR="00D964F3" w:rsidRDefault="00683AE7" w:rsidP="00D964F3">
            <w:pPr>
              <w:pStyle w:val="NoSpacing"/>
              <w:rPr>
                <w:b/>
              </w:rPr>
            </w:pPr>
            <w:r>
              <w:rPr>
                <w:b/>
              </w:rPr>
              <w:t>Other comments</w:t>
            </w:r>
          </w:p>
          <w:p w14:paraId="7D42EC46" w14:textId="77777777" w:rsidR="00683AE7" w:rsidRDefault="00683AE7" w:rsidP="00D964F3">
            <w:pPr>
              <w:pStyle w:val="NoSpacing"/>
              <w:rPr>
                <w:b/>
              </w:rPr>
            </w:pPr>
          </w:p>
          <w:p w14:paraId="0B6F306B" w14:textId="77777777" w:rsidR="00683AE7" w:rsidRDefault="00683AE7" w:rsidP="00D964F3">
            <w:pPr>
              <w:pStyle w:val="NoSpacing"/>
              <w:rPr>
                <w:b/>
              </w:rPr>
            </w:pPr>
          </w:p>
          <w:p w14:paraId="43A13D6E" w14:textId="77777777" w:rsidR="00683AE7" w:rsidRPr="00D964F3" w:rsidRDefault="00683AE7" w:rsidP="00D964F3">
            <w:pPr>
              <w:pStyle w:val="NoSpacing"/>
              <w:rPr>
                <w:b/>
              </w:rPr>
            </w:pPr>
          </w:p>
        </w:tc>
        <w:tc>
          <w:tcPr>
            <w:tcW w:w="5754" w:type="dxa"/>
            <w:shd w:val="clear" w:color="auto" w:fill="FDE9D9" w:themeFill="accent6" w:themeFillTint="33"/>
          </w:tcPr>
          <w:p w14:paraId="1BBE8685" w14:textId="77777777" w:rsidR="00D964F3" w:rsidRDefault="00D964F3" w:rsidP="00D964F3">
            <w:pPr>
              <w:pStyle w:val="NoSpacing"/>
            </w:pPr>
          </w:p>
          <w:p w14:paraId="773B62D2" w14:textId="77777777" w:rsidR="008C6AEB" w:rsidRPr="008C6AEB" w:rsidRDefault="008C6AEB" w:rsidP="00D964F3">
            <w:pPr>
              <w:pStyle w:val="NoSpacing"/>
              <w:rPr>
                <w:i/>
              </w:rPr>
            </w:pPr>
            <w:r w:rsidRPr="008C6AEB">
              <w:rPr>
                <w:i/>
              </w:rPr>
              <w:t>Example</w:t>
            </w:r>
          </w:p>
        </w:tc>
      </w:tr>
    </w:tbl>
    <w:p w14:paraId="26A1227E" w14:textId="77777777" w:rsidR="00D964F3" w:rsidRPr="00D964F3" w:rsidRDefault="00D964F3" w:rsidP="00D964F3">
      <w:pPr>
        <w:pStyle w:val="NoSpacing"/>
      </w:pPr>
    </w:p>
    <w:p w14:paraId="0EB4F612" w14:textId="77777777" w:rsidR="00D964F3" w:rsidRPr="00D964F3" w:rsidRDefault="00D964F3" w:rsidP="00D964F3">
      <w:pPr>
        <w:pStyle w:val="NoSpacing"/>
      </w:pPr>
    </w:p>
    <w:p w14:paraId="4F50D027" w14:textId="77777777" w:rsidR="00D964F3" w:rsidRDefault="00683AE7" w:rsidP="00683AE7">
      <w:pPr>
        <w:jc w:val="center"/>
        <w:rPr>
          <w:i/>
        </w:rPr>
      </w:pPr>
      <w:r w:rsidRPr="000E0081">
        <w:rPr>
          <w:b/>
          <w:sz w:val="28"/>
          <w:szCs w:val="28"/>
        </w:rPr>
        <w:t>Story Board</w:t>
      </w:r>
      <w:r w:rsidR="00900920">
        <w:rPr>
          <w:b/>
          <w:sz w:val="28"/>
          <w:szCs w:val="28"/>
        </w:rPr>
        <w:t xml:space="preserve"> example</w:t>
      </w:r>
    </w:p>
    <w:tbl>
      <w:tblPr>
        <w:tblStyle w:val="TableGrid"/>
        <w:tblW w:w="0" w:type="auto"/>
        <w:tblLook w:val="04A0" w:firstRow="1" w:lastRow="0" w:firstColumn="1" w:lastColumn="0" w:noHBand="0" w:noVBand="1"/>
      </w:tblPr>
      <w:tblGrid>
        <w:gridCol w:w="3560"/>
        <w:gridCol w:w="3561"/>
        <w:gridCol w:w="3561"/>
      </w:tblGrid>
      <w:tr w:rsidR="00510ECA" w:rsidRPr="00721F08" w14:paraId="3757CF67" w14:textId="77777777">
        <w:tc>
          <w:tcPr>
            <w:tcW w:w="3560" w:type="dxa"/>
          </w:tcPr>
          <w:p w14:paraId="6A4E4A2C" w14:textId="77777777" w:rsidR="000909B7" w:rsidRDefault="00510ECA" w:rsidP="00510ECA">
            <w:pPr>
              <w:pStyle w:val="NoSpacing"/>
              <w:rPr>
                <w:sz w:val="20"/>
                <w:szCs w:val="20"/>
              </w:rPr>
            </w:pPr>
            <w:r w:rsidRPr="00721F08">
              <w:rPr>
                <w:sz w:val="20"/>
                <w:szCs w:val="20"/>
              </w:rPr>
              <w:t>1.</w:t>
            </w:r>
            <w:r w:rsidR="000909B7">
              <w:rPr>
                <w:sz w:val="20"/>
                <w:szCs w:val="20"/>
              </w:rPr>
              <w:t xml:space="preserve">  Opening titles. </w:t>
            </w:r>
          </w:p>
          <w:p w14:paraId="58806A4D" w14:textId="77777777" w:rsidR="000909B7" w:rsidRPr="000909B7" w:rsidRDefault="000909B7" w:rsidP="00510ECA">
            <w:pPr>
              <w:pStyle w:val="NoSpacing"/>
              <w:rPr>
                <w:i/>
                <w:sz w:val="20"/>
                <w:szCs w:val="20"/>
              </w:rPr>
            </w:pPr>
            <w:r>
              <w:rPr>
                <w:sz w:val="20"/>
                <w:szCs w:val="20"/>
              </w:rPr>
              <w:t xml:space="preserve">     </w:t>
            </w:r>
            <w:r w:rsidRPr="000909B7">
              <w:rPr>
                <w:i/>
                <w:sz w:val="20"/>
                <w:szCs w:val="20"/>
              </w:rPr>
              <w:t>The Social Media Revolution</w:t>
            </w:r>
          </w:p>
          <w:p w14:paraId="517AF087" w14:textId="77777777" w:rsidR="00510ECA" w:rsidRDefault="000909B7" w:rsidP="00510ECA">
            <w:pPr>
              <w:pStyle w:val="NoSpacing"/>
              <w:rPr>
                <w:sz w:val="20"/>
                <w:szCs w:val="20"/>
              </w:rPr>
            </w:pPr>
            <w:r>
              <w:rPr>
                <w:sz w:val="20"/>
                <w:szCs w:val="20"/>
              </w:rPr>
              <w:t xml:space="preserve">     Text on black b/g (no voice)</w:t>
            </w:r>
            <w:r w:rsidR="009A203F">
              <w:rPr>
                <w:sz w:val="20"/>
                <w:szCs w:val="20"/>
              </w:rPr>
              <w:t>.</w:t>
            </w:r>
          </w:p>
          <w:p w14:paraId="746A3BBD" w14:textId="77777777" w:rsidR="000909B7" w:rsidRPr="00721F08" w:rsidRDefault="000909B7" w:rsidP="00510ECA">
            <w:pPr>
              <w:pStyle w:val="NoSpacing"/>
              <w:rPr>
                <w:sz w:val="20"/>
                <w:szCs w:val="20"/>
              </w:rPr>
            </w:pPr>
            <w:r>
              <w:rPr>
                <w:sz w:val="20"/>
                <w:szCs w:val="20"/>
              </w:rPr>
              <w:t xml:space="preserve">     Theme instrumental music 100%   </w:t>
            </w:r>
          </w:p>
          <w:p w14:paraId="2A82B38E" w14:textId="77777777" w:rsidR="00D964F3" w:rsidRDefault="00C13F02" w:rsidP="00510ECA">
            <w:pPr>
              <w:pStyle w:val="NoSpacing"/>
              <w:rPr>
                <w:sz w:val="20"/>
                <w:szCs w:val="20"/>
              </w:rPr>
            </w:pPr>
            <w:r>
              <w:rPr>
                <w:sz w:val="20"/>
                <w:szCs w:val="20"/>
              </w:rPr>
              <w:t xml:space="preserve">     (music bed under entire video)</w:t>
            </w:r>
          </w:p>
          <w:p w14:paraId="732F05A8" w14:textId="77777777" w:rsidR="003026EE" w:rsidRPr="00721F08" w:rsidRDefault="003026EE" w:rsidP="00510ECA">
            <w:pPr>
              <w:pStyle w:val="NoSpacing"/>
              <w:rPr>
                <w:sz w:val="20"/>
                <w:szCs w:val="20"/>
              </w:rPr>
            </w:pPr>
          </w:p>
          <w:p w14:paraId="6DF8EB46" w14:textId="77777777" w:rsidR="00510ECA" w:rsidRPr="00721F08" w:rsidRDefault="00510ECA" w:rsidP="00510ECA">
            <w:pPr>
              <w:pStyle w:val="NoSpacing"/>
              <w:rPr>
                <w:sz w:val="20"/>
                <w:szCs w:val="20"/>
              </w:rPr>
            </w:pPr>
          </w:p>
        </w:tc>
        <w:tc>
          <w:tcPr>
            <w:tcW w:w="3561" w:type="dxa"/>
          </w:tcPr>
          <w:p w14:paraId="0166D658" w14:textId="77777777" w:rsidR="00510ECA" w:rsidRDefault="00510ECA" w:rsidP="00510ECA">
            <w:pPr>
              <w:pStyle w:val="NoSpacing"/>
              <w:rPr>
                <w:sz w:val="20"/>
                <w:szCs w:val="20"/>
              </w:rPr>
            </w:pPr>
            <w:r w:rsidRPr="00721F08">
              <w:rPr>
                <w:sz w:val="20"/>
                <w:szCs w:val="20"/>
              </w:rPr>
              <w:t>2.</w:t>
            </w:r>
            <w:r w:rsidR="000909B7">
              <w:rPr>
                <w:sz w:val="20"/>
                <w:szCs w:val="20"/>
              </w:rPr>
              <w:t xml:space="preserve">  Fade music under voice</w:t>
            </w:r>
            <w:r w:rsidR="009A203F">
              <w:rPr>
                <w:sz w:val="20"/>
                <w:szCs w:val="20"/>
              </w:rPr>
              <w:t>.</w:t>
            </w:r>
          </w:p>
          <w:p w14:paraId="61398F76" w14:textId="77777777" w:rsidR="000B7B97" w:rsidRDefault="000909B7" w:rsidP="009A203F">
            <w:pPr>
              <w:pStyle w:val="NoSpacing"/>
              <w:rPr>
                <w:sz w:val="20"/>
                <w:szCs w:val="20"/>
              </w:rPr>
            </w:pPr>
            <w:r>
              <w:rPr>
                <w:sz w:val="20"/>
                <w:szCs w:val="20"/>
              </w:rPr>
              <w:t xml:space="preserve">     </w:t>
            </w:r>
            <w:r w:rsidR="00900920">
              <w:rPr>
                <w:sz w:val="20"/>
                <w:szCs w:val="20"/>
              </w:rPr>
              <w:t>Wide</w:t>
            </w:r>
            <w:r w:rsidR="000B7B97">
              <w:rPr>
                <w:sz w:val="20"/>
                <w:szCs w:val="20"/>
              </w:rPr>
              <w:t xml:space="preserve"> shot Bill Long </w:t>
            </w:r>
            <w:r>
              <w:rPr>
                <w:sz w:val="20"/>
                <w:szCs w:val="20"/>
              </w:rPr>
              <w:t>holding  mobile</w:t>
            </w:r>
          </w:p>
          <w:p w14:paraId="7841831F" w14:textId="77777777" w:rsidR="000B7B97" w:rsidRDefault="000B7B97" w:rsidP="000B7B97">
            <w:pPr>
              <w:pStyle w:val="NoSpacing"/>
              <w:rPr>
                <w:sz w:val="20"/>
                <w:szCs w:val="20"/>
              </w:rPr>
            </w:pPr>
            <w:r>
              <w:rPr>
                <w:sz w:val="20"/>
                <w:szCs w:val="20"/>
              </w:rPr>
              <w:t xml:space="preserve">    </w:t>
            </w:r>
            <w:proofErr w:type="gramStart"/>
            <w:r>
              <w:rPr>
                <w:sz w:val="20"/>
                <w:szCs w:val="20"/>
              </w:rPr>
              <w:t>devices</w:t>
            </w:r>
            <w:proofErr w:type="gramEnd"/>
            <w:r>
              <w:rPr>
                <w:sz w:val="20"/>
                <w:szCs w:val="20"/>
              </w:rPr>
              <w:t xml:space="preserve"> with </w:t>
            </w:r>
            <w:proofErr w:type="spellStart"/>
            <w:r>
              <w:rPr>
                <w:sz w:val="20"/>
                <w:szCs w:val="20"/>
              </w:rPr>
              <w:t>farmscape</w:t>
            </w:r>
            <w:proofErr w:type="spellEnd"/>
            <w:r>
              <w:rPr>
                <w:sz w:val="20"/>
                <w:szCs w:val="20"/>
              </w:rPr>
              <w:t xml:space="preserve"> in b/g.</w:t>
            </w:r>
          </w:p>
          <w:p w14:paraId="04503F17" w14:textId="77777777" w:rsidR="009A203F" w:rsidRDefault="000909B7" w:rsidP="009A203F">
            <w:pPr>
              <w:pStyle w:val="NoSpacing"/>
              <w:rPr>
                <w:sz w:val="20"/>
                <w:szCs w:val="20"/>
              </w:rPr>
            </w:pPr>
            <w:r>
              <w:rPr>
                <w:sz w:val="20"/>
                <w:szCs w:val="20"/>
              </w:rPr>
              <w:t xml:space="preserve"> </w:t>
            </w:r>
            <w:r w:rsidR="000B7B97">
              <w:rPr>
                <w:sz w:val="20"/>
                <w:szCs w:val="20"/>
              </w:rPr>
              <w:t xml:space="preserve">  </w:t>
            </w:r>
            <w:r w:rsidR="009A203F">
              <w:rPr>
                <w:sz w:val="20"/>
                <w:szCs w:val="20"/>
              </w:rPr>
              <w:t xml:space="preserve">  Introduces purpose of this video. </w:t>
            </w:r>
          </w:p>
          <w:p w14:paraId="15910E87" w14:textId="77777777" w:rsidR="000909B7" w:rsidRPr="00721F08" w:rsidRDefault="000909B7" w:rsidP="00510ECA">
            <w:pPr>
              <w:pStyle w:val="NoSpacing"/>
              <w:rPr>
                <w:sz w:val="20"/>
                <w:szCs w:val="20"/>
              </w:rPr>
            </w:pPr>
            <w:r>
              <w:rPr>
                <w:sz w:val="20"/>
                <w:szCs w:val="20"/>
              </w:rPr>
              <w:t xml:space="preserve"> </w:t>
            </w:r>
          </w:p>
          <w:p w14:paraId="78E71B38" w14:textId="77777777" w:rsidR="0068438F" w:rsidRPr="00721F08" w:rsidRDefault="0068438F" w:rsidP="00510ECA">
            <w:pPr>
              <w:pStyle w:val="NoSpacing"/>
              <w:rPr>
                <w:sz w:val="20"/>
                <w:szCs w:val="20"/>
              </w:rPr>
            </w:pPr>
          </w:p>
        </w:tc>
        <w:tc>
          <w:tcPr>
            <w:tcW w:w="3561" w:type="dxa"/>
          </w:tcPr>
          <w:p w14:paraId="550C2CCD" w14:textId="77777777" w:rsidR="009A203F" w:rsidRDefault="00510ECA" w:rsidP="009A203F">
            <w:pPr>
              <w:pStyle w:val="NoSpacing"/>
              <w:rPr>
                <w:sz w:val="20"/>
                <w:szCs w:val="20"/>
              </w:rPr>
            </w:pPr>
            <w:r w:rsidRPr="00721F08">
              <w:rPr>
                <w:sz w:val="20"/>
                <w:szCs w:val="20"/>
              </w:rPr>
              <w:t>3.</w:t>
            </w:r>
            <w:r w:rsidR="009A203F">
              <w:rPr>
                <w:sz w:val="20"/>
                <w:szCs w:val="20"/>
              </w:rPr>
              <w:t xml:space="preserve"> Overlay continuation of purpose with               footage of mobile devices in use.</w:t>
            </w:r>
          </w:p>
          <w:p w14:paraId="4F1F9F3F" w14:textId="77777777" w:rsidR="009A203F" w:rsidRDefault="009A203F" w:rsidP="009A203F">
            <w:pPr>
              <w:pStyle w:val="NoSpacing"/>
              <w:rPr>
                <w:sz w:val="20"/>
                <w:szCs w:val="20"/>
              </w:rPr>
            </w:pPr>
            <w:r>
              <w:rPr>
                <w:sz w:val="20"/>
                <w:szCs w:val="20"/>
              </w:rPr>
              <w:t xml:space="preserve"> At end of paragraph</w:t>
            </w:r>
            <w:r w:rsidR="00C13F02">
              <w:rPr>
                <w:sz w:val="20"/>
                <w:szCs w:val="20"/>
              </w:rPr>
              <w:t xml:space="preserve"> pause script,</w:t>
            </w:r>
            <w:r>
              <w:rPr>
                <w:sz w:val="20"/>
                <w:szCs w:val="20"/>
              </w:rPr>
              <w:t xml:space="preserve"> fade music up </w:t>
            </w:r>
            <w:r w:rsidR="000B7B97">
              <w:rPr>
                <w:sz w:val="20"/>
                <w:szCs w:val="20"/>
              </w:rPr>
              <w:t xml:space="preserve">100% </w:t>
            </w:r>
            <w:r>
              <w:rPr>
                <w:sz w:val="20"/>
                <w:szCs w:val="20"/>
              </w:rPr>
              <w:t>for several seconds</w:t>
            </w:r>
            <w:r w:rsidR="000B7B97">
              <w:rPr>
                <w:sz w:val="20"/>
                <w:szCs w:val="20"/>
              </w:rPr>
              <w:t xml:space="preserve">. </w:t>
            </w:r>
          </w:p>
          <w:p w14:paraId="0B2D0783" w14:textId="77777777" w:rsidR="000B7B97" w:rsidRDefault="000B7B97" w:rsidP="009A203F">
            <w:pPr>
              <w:pStyle w:val="NoSpacing"/>
              <w:rPr>
                <w:sz w:val="20"/>
                <w:szCs w:val="20"/>
              </w:rPr>
            </w:pPr>
            <w:r>
              <w:rPr>
                <w:sz w:val="20"/>
                <w:szCs w:val="20"/>
              </w:rPr>
              <w:t>Continue with montage of mobile use.</w:t>
            </w:r>
          </w:p>
          <w:p w14:paraId="5985D4FA" w14:textId="77777777" w:rsidR="00510ECA" w:rsidRPr="00721F08" w:rsidRDefault="00510ECA" w:rsidP="00510ECA">
            <w:pPr>
              <w:pStyle w:val="NoSpacing"/>
              <w:rPr>
                <w:sz w:val="20"/>
                <w:szCs w:val="20"/>
              </w:rPr>
            </w:pPr>
          </w:p>
          <w:p w14:paraId="7E4850FC" w14:textId="77777777" w:rsidR="0068438F" w:rsidRPr="00721F08" w:rsidRDefault="0068438F" w:rsidP="00721F08">
            <w:pPr>
              <w:pStyle w:val="NoSpacing"/>
              <w:rPr>
                <w:sz w:val="20"/>
                <w:szCs w:val="20"/>
              </w:rPr>
            </w:pPr>
          </w:p>
        </w:tc>
      </w:tr>
      <w:tr w:rsidR="00510ECA" w:rsidRPr="00721F08" w14:paraId="38DE85D5" w14:textId="77777777">
        <w:tc>
          <w:tcPr>
            <w:tcW w:w="3560" w:type="dxa"/>
          </w:tcPr>
          <w:p w14:paraId="3EBC8600" w14:textId="77777777" w:rsidR="00510ECA" w:rsidRDefault="00510ECA" w:rsidP="00510ECA">
            <w:pPr>
              <w:pStyle w:val="NoSpacing"/>
              <w:rPr>
                <w:sz w:val="20"/>
                <w:szCs w:val="20"/>
              </w:rPr>
            </w:pPr>
            <w:r w:rsidRPr="00721F08">
              <w:rPr>
                <w:sz w:val="20"/>
                <w:szCs w:val="20"/>
              </w:rPr>
              <w:t>4.</w:t>
            </w:r>
            <w:r w:rsidR="009A203F">
              <w:rPr>
                <w:sz w:val="20"/>
                <w:szCs w:val="20"/>
              </w:rPr>
              <w:t xml:space="preserve">  </w:t>
            </w:r>
            <w:r w:rsidR="000B7B97">
              <w:rPr>
                <w:sz w:val="20"/>
                <w:szCs w:val="20"/>
              </w:rPr>
              <w:t>Fade music under voice.</w:t>
            </w:r>
          </w:p>
          <w:p w14:paraId="616D70D6" w14:textId="77777777" w:rsidR="000B7B97" w:rsidRDefault="000B7B97" w:rsidP="00510ECA">
            <w:pPr>
              <w:pStyle w:val="NoSpacing"/>
              <w:rPr>
                <w:sz w:val="20"/>
                <w:szCs w:val="20"/>
              </w:rPr>
            </w:pPr>
            <w:r>
              <w:rPr>
                <w:sz w:val="20"/>
                <w:szCs w:val="20"/>
              </w:rPr>
              <w:t xml:space="preserve">     </w:t>
            </w:r>
            <w:r w:rsidR="00900920">
              <w:rPr>
                <w:sz w:val="20"/>
                <w:szCs w:val="20"/>
              </w:rPr>
              <w:t>Wide</w:t>
            </w:r>
            <w:r>
              <w:rPr>
                <w:sz w:val="20"/>
                <w:szCs w:val="20"/>
              </w:rPr>
              <w:t xml:space="preserve"> shot B.L. with </w:t>
            </w:r>
            <w:proofErr w:type="spellStart"/>
            <w:r>
              <w:rPr>
                <w:sz w:val="20"/>
                <w:szCs w:val="20"/>
              </w:rPr>
              <w:t>farmscape</w:t>
            </w:r>
            <w:proofErr w:type="spellEnd"/>
            <w:r>
              <w:rPr>
                <w:sz w:val="20"/>
                <w:szCs w:val="20"/>
              </w:rPr>
              <w:t xml:space="preserve"> b/g.</w:t>
            </w:r>
          </w:p>
          <w:p w14:paraId="3E8E9C7B" w14:textId="77777777" w:rsidR="000B7B97" w:rsidRDefault="000B7B97" w:rsidP="00510ECA">
            <w:pPr>
              <w:pStyle w:val="NoSpacing"/>
              <w:rPr>
                <w:sz w:val="20"/>
                <w:szCs w:val="20"/>
              </w:rPr>
            </w:pPr>
            <w:r>
              <w:rPr>
                <w:sz w:val="20"/>
                <w:szCs w:val="20"/>
              </w:rPr>
              <w:t xml:space="preserve">    Intros self.</w:t>
            </w:r>
          </w:p>
          <w:p w14:paraId="0015F341" w14:textId="77777777" w:rsidR="000B7B97" w:rsidRDefault="000B7B97" w:rsidP="00900920">
            <w:pPr>
              <w:pStyle w:val="NoSpacing"/>
              <w:rPr>
                <w:sz w:val="20"/>
                <w:szCs w:val="20"/>
              </w:rPr>
            </w:pPr>
            <w:r>
              <w:rPr>
                <w:sz w:val="20"/>
                <w:szCs w:val="20"/>
              </w:rPr>
              <w:t xml:space="preserve">    </w:t>
            </w:r>
          </w:p>
          <w:p w14:paraId="6521AC8C" w14:textId="77777777" w:rsidR="00F854F0" w:rsidRDefault="00F854F0" w:rsidP="003026EE">
            <w:pPr>
              <w:pStyle w:val="NoSpacing"/>
              <w:rPr>
                <w:sz w:val="20"/>
                <w:szCs w:val="20"/>
              </w:rPr>
            </w:pPr>
          </w:p>
          <w:p w14:paraId="57E56FF2" w14:textId="77777777" w:rsidR="00F854F0" w:rsidRDefault="00F854F0" w:rsidP="003026EE">
            <w:pPr>
              <w:pStyle w:val="NoSpacing"/>
              <w:rPr>
                <w:sz w:val="20"/>
                <w:szCs w:val="20"/>
              </w:rPr>
            </w:pPr>
          </w:p>
          <w:p w14:paraId="18046C69" w14:textId="77777777" w:rsidR="00F854F0" w:rsidRPr="00721F08" w:rsidRDefault="00F854F0" w:rsidP="003026EE">
            <w:pPr>
              <w:pStyle w:val="NoSpacing"/>
              <w:rPr>
                <w:sz w:val="20"/>
                <w:szCs w:val="20"/>
              </w:rPr>
            </w:pPr>
          </w:p>
        </w:tc>
        <w:tc>
          <w:tcPr>
            <w:tcW w:w="3561" w:type="dxa"/>
          </w:tcPr>
          <w:p w14:paraId="7CBFB548" w14:textId="77777777" w:rsidR="00510ECA" w:rsidRPr="00721F08" w:rsidRDefault="00510ECA" w:rsidP="00510ECA">
            <w:pPr>
              <w:pStyle w:val="NoSpacing"/>
              <w:rPr>
                <w:sz w:val="20"/>
                <w:szCs w:val="20"/>
              </w:rPr>
            </w:pPr>
            <w:r w:rsidRPr="00721F08">
              <w:rPr>
                <w:sz w:val="20"/>
                <w:szCs w:val="20"/>
              </w:rPr>
              <w:t>5.</w:t>
            </w:r>
            <w:r w:rsidR="000B7B97">
              <w:rPr>
                <w:sz w:val="20"/>
                <w:szCs w:val="20"/>
              </w:rPr>
              <w:t xml:space="preserve">  B.L expands on value of social  </w:t>
            </w:r>
          </w:p>
          <w:p w14:paraId="619A93C0" w14:textId="77777777" w:rsidR="0068438F" w:rsidRDefault="000B7B97" w:rsidP="00F854F0">
            <w:pPr>
              <w:pStyle w:val="NoSpacing"/>
              <w:rPr>
                <w:sz w:val="20"/>
                <w:szCs w:val="20"/>
              </w:rPr>
            </w:pPr>
            <w:r>
              <w:rPr>
                <w:sz w:val="20"/>
                <w:szCs w:val="20"/>
              </w:rPr>
              <w:t xml:space="preserve">    </w:t>
            </w:r>
            <w:proofErr w:type="gramStart"/>
            <w:r>
              <w:rPr>
                <w:sz w:val="20"/>
                <w:szCs w:val="20"/>
              </w:rPr>
              <w:t>media</w:t>
            </w:r>
            <w:proofErr w:type="gramEnd"/>
            <w:r>
              <w:rPr>
                <w:sz w:val="20"/>
                <w:szCs w:val="20"/>
              </w:rPr>
              <w:t>.</w:t>
            </w:r>
          </w:p>
          <w:p w14:paraId="02230BB0" w14:textId="77777777" w:rsidR="000B7B97" w:rsidRDefault="000B7B97" w:rsidP="00F854F0">
            <w:pPr>
              <w:pStyle w:val="NoSpacing"/>
              <w:rPr>
                <w:sz w:val="20"/>
                <w:szCs w:val="20"/>
              </w:rPr>
            </w:pPr>
            <w:r>
              <w:rPr>
                <w:sz w:val="20"/>
                <w:szCs w:val="20"/>
              </w:rPr>
              <w:t xml:space="preserve">    </w:t>
            </w:r>
            <w:r w:rsidR="00F76847">
              <w:rPr>
                <w:sz w:val="20"/>
                <w:szCs w:val="20"/>
              </w:rPr>
              <w:t>Overlay voice</w:t>
            </w:r>
            <w:r>
              <w:rPr>
                <w:sz w:val="20"/>
                <w:szCs w:val="20"/>
              </w:rPr>
              <w:t xml:space="preserve"> with screen shots of</w:t>
            </w:r>
          </w:p>
          <w:p w14:paraId="158417BC" w14:textId="77777777" w:rsidR="000B7B97" w:rsidRDefault="000B7B97" w:rsidP="00C13F02">
            <w:pPr>
              <w:pStyle w:val="NoSpacing"/>
              <w:rPr>
                <w:sz w:val="20"/>
                <w:szCs w:val="20"/>
              </w:rPr>
            </w:pPr>
            <w:r>
              <w:rPr>
                <w:sz w:val="20"/>
                <w:szCs w:val="20"/>
              </w:rPr>
              <w:t xml:space="preserve">    </w:t>
            </w:r>
            <w:r w:rsidR="00C13F02">
              <w:rPr>
                <w:sz w:val="20"/>
                <w:szCs w:val="20"/>
              </w:rPr>
              <w:t xml:space="preserve">Mobile device use / internet / </w:t>
            </w:r>
          </w:p>
          <w:p w14:paraId="078F5501" w14:textId="77777777" w:rsidR="00C13F02" w:rsidRDefault="00C13F02" w:rsidP="00C13F02">
            <w:pPr>
              <w:pStyle w:val="NoSpacing"/>
              <w:rPr>
                <w:sz w:val="20"/>
                <w:szCs w:val="20"/>
              </w:rPr>
            </w:pPr>
            <w:r>
              <w:rPr>
                <w:sz w:val="20"/>
                <w:szCs w:val="20"/>
              </w:rPr>
              <w:t xml:space="preserve">   </w:t>
            </w:r>
            <w:proofErr w:type="spellStart"/>
            <w:proofErr w:type="gramStart"/>
            <w:r>
              <w:rPr>
                <w:sz w:val="20"/>
                <w:szCs w:val="20"/>
              </w:rPr>
              <w:t>facebook</w:t>
            </w:r>
            <w:proofErr w:type="spellEnd"/>
            <w:proofErr w:type="gramEnd"/>
            <w:r>
              <w:rPr>
                <w:sz w:val="20"/>
                <w:szCs w:val="20"/>
              </w:rPr>
              <w:t xml:space="preserve"> etc.</w:t>
            </w:r>
          </w:p>
          <w:p w14:paraId="20BCB958" w14:textId="77777777" w:rsidR="00C13F02" w:rsidRPr="00721F08" w:rsidRDefault="00C13F02" w:rsidP="00C13F02">
            <w:pPr>
              <w:pStyle w:val="NoSpacing"/>
              <w:rPr>
                <w:sz w:val="20"/>
                <w:szCs w:val="20"/>
              </w:rPr>
            </w:pPr>
            <w:r>
              <w:rPr>
                <w:sz w:val="20"/>
                <w:szCs w:val="20"/>
              </w:rPr>
              <w:t xml:space="preserve">   Then overlay with farm demonstration.</w:t>
            </w:r>
          </w:p>
        </w:tc>
        <w:tc>
          <w:tcPr>
            <w:tcW w:w="3561" w:type="dxa"/>
          </w:tcPr>
          <w:p w14:paraId="031F1E5E" w14:textId="77777777" w:rsidR="00510ECA" w:rsidRDefault="00510ECA" w:rsidP="00510ECA">
            <w:pPr>
              <w:pStyle w:val="NoSpacing"/>
              <w:rPr>
                <w:sz w:val="20"/>
                <w:szCs w:val="20"/>
              </w:rPr>
            </w:pPr>
            <w:r w:rsidRPr="00721F08">
              <w:rPr>
                <w:sz w:val="20"/>
                <w:szCs w:val="20"/>
              </w:rPr>
              <w:t>6.</w:t>
            </w:r>
            <w:r w:rsidR="00C13F02">
              <w:rPr>
                <w:sz w:val="20"/>
                <w:szCs w:val="20"/>
              </w:rPr>
              <w:t xml:space="preserve">  Pause script.</w:t>
            </w:r>
          </w:p>
          <w:p w14:paraId="5BDCB4DE" w14:textId="77777777" w:rsidR="00C13F02" w:rsidRDefault="00C13F02" w:rsidP="00510ECA">
            <w:pPr>
              <w:pStyle w:val="NoSpacing"/>
              <w:rPr>
                <w:sz w:val="20"/>
                <w:szCs w:val="20"/>
              </w:rPr>
            </w:pPr>
            <w:r>
              <w:rPr>
                <w:sz w:val="20"/>
                <w:szCs w:val="20"/>
              </w:rPr>
              <w:t xml:space="preserve">     Fade up several seconds of farm</w:t>
            </w:r>
          </w:p>
          <w:p w14:paraId="3D1395BF" w14:textId="77777777" w:rsidR="00C13F02" w:rsidRDefault="00C13F02" w:rsidP="00510ECA">
            <w:pPr>
              <w:pStyle w:val="NoSpacing"/>
              <w:rPr>
                <w:sz w:val="20"/>
                <w:szCs w:val="20"/>
              </w:rPr>
            </w:pPr>
            <w:r>
              <w:rPr>
                <w:sz w:val="20"/>
                <w:szCs w:val="20"/>
              </w:rPr>
              <w:t xml:space="preserve">    </w:t>
            </w:r>
            <w:proofErr w:type="gramStart"/>
            <w:r>
              <w:rPr>
                <w:sz w:val="20"/>
                <w:szCs w:val="20"/>
              </w:rPr>
              <w:t>demo</w:t>
            </w:r>
            <w:proofErr w:type="gramEnd"/>
            <w:r>
              <w:rPr>
                <w:sz w:val="20"/>
                <w:szCs w:val="20"/>
              </w:rPr>
              <w:t>.</w:t>
            </w:r>
          </w:p>
          <w:p w14:paraId="33649CD9" w14:textId="77777777" w:rsidR="00C13F02" w:rsidRDefault="00C13F02" w:rsidP="00510ECA">
            <w:pPr>
              <w:pStyle w:val="NoSpacing"/>
              <w:rPr>
                <w:sz w:val="20"/>
                <w:szCs w:val="20"/>
              </w:rPr>
            </w:pPr>
            <w:r>
              <w:rPr>
                <w:sz w:val="20"/>
                <w:szCs w:val="20"/>
              </w:rPr>
              <w:t xml:space="preserve">     </w:t>
            </w:r>
          </w:p>
          <w:p w14:paraId="35E21037" w14:textId="77777777" w:rsidR="00C13F02" w:rsidRPr="00721F08" w:rsidRDefault="00C13F02" w:rsidP="00510ECA">
            <w:pPr>
              <w:pStyle w:val="NoSpacing"/>
              <w:rPr>
                <w:sz w:val="20"/>
                <w:szCs w:val="20"/>
              </w:rPr>
            </w:pPr>
            <w:r>
              <w:rPr>
                <w:sz w:val="20"/>
                <w:szCs w:val="20"/>
              </w:rPr>
              <w:t xml:space="preserve">     </w:t>
            </w:r>
          </w:p>
          <w:p w14:paraId="3C94F096" w14:textId="77777777" w:rsidR="00721F08" w:rsidRPr="00721F08" w:rsidRDefault="00721F08" w:rsidP="00721F08">
            <w:pPr>
              <w:pStyle w:val="NoSpacing"/>
              <w:rPr>
                <w:sz w:val="20"/>
                <w:szCs w:val="20"/>
              </w:rPr>
            </w:pPr>
          </w:p>
        </w:tc>
      </w:tr>
      <w:tr w:rsidR="00510ECA" w:rsidRPr="00721F08" w14:paraId="65E8BBE0" w14:textId="77777777">
        <w:tc>
          <w:tcPr>
            <w:tcW w:w="3560" w:type="dxa"/>
          </w:tcPr>
          <w:p w14:paraId="4BC0FFF7" w14:textId="77777777" w:rsidR="00510ECA" w:rsidRDefault="00510ECA" w:rsidP="00510ECA">
            <w:pPr>
              <w:pStyle w:val="NoSpacing"/>
              <w:rPr>
                <w:sz w:val="20"/>
                <w:szCs w:val="20"/>
              </w:rPr>
            </w:pPr>
            <w:r w:rsidRPr="00721F08">
              <w:rPr>
                <w:sz w:val="20"/>
                <w:szCs w:val="20"/>
              </w:rPr>
              <w:t>7.</w:t>
            </w:r>
            <w:r w:rsidR="00C13F02">
              <w:rPr>
                <w:sz w:val="20"/>
                <w:szCs w:val="20"/>
              </w:rPr>
              <w:t xml:space="preserve">  </w:t>
            </w:r>
            <w:r w:rsidR="00900920">
              <w:rPr>
                <w:sz w:val="20"/>
                <w:szCs w:val="20"/>
              </w:rPr>
              <w:t>Medium</w:t>
            </w:r>
            <w:r w:rsidR="00C13F02">
              <w:rPr>
                <w:sz w:val="20"/>
                <w:szCs w:val="20"/>
              </w:rPr>
              <w:t xml:space="preserve"> shot B.L.</w:t>
            </w:r>
          </w:p>
          <w:p w14:paraId="46287A6D" w14:textId="77777777" w:rsidR="00F76847" w:rsidRDefault="00F76847" w:rsidP="00510ECA">
            <w:pPr>
              <w:pStyle w:val="NoSpacing"/>
              <w:rPr>
                <w:sz w:val="20"/>
                <w:szCs w:val="20"/>
              </w:rPr>
            </w:pPr>
            <w:r>
              <w:rPr>
                <w:sz w:val="20"/>
                <w:szCs w:val="20"/>
              </w:rPr>
              <w:t xml:space="preserve">     Superimpose </w:t>
            </w:r>
            <w:r w:rsidRPr="00F76847">
              <w:rPr>
                <w:i/>
                <w:sz w:val="20"/>
                <w:szCs w:val="20"/>
              </w:rPr>
              <w:t>Caring for Country</w:t>
            </w:r>
            <w:r>
              <w:rPr>
                <w:sz w:val="20"/>
                <w:szCs w:val="20"/>
              </w:rPr>
              <w:t xml:space="preserve"> logo.</w:t>
            </w:r>
          </w:p>
          <w:p w14:paraId="19ED7D51" w14:textId="77777777" w:rsidR="00F76847" w:rsidRPr="00721F08" w:rsidRDefault="00F76847" w:rsidP="00510ECA">
            <w:pPr>
              <w:pStyle w:val="NoSpacing"/>
              <w:rPr>
                <w:sz w:val="20"/>
                <w:szCs w:val="20"/>
              </w:rPr>
            </w:pPr>
            <w:r>
              <w:rPr>
                <w:sz w:val="20"/>
                <w:szCs w:val="20"/>
              </w:rPr>
              <w:t xml:space="preserve">    B.L. intros the </w:t>
            </w:r>
            <w:r w:rsidRPr="00F76847">
              <w:rPr>
                <w:i/>
                <w:sz w:val="20"/>
                <w:szCs w:val="20"/>
              </w:rPr>
              <w:t>Social Media Project</w:t>
            </w:r>
          </w:p>
          <w:p w14:paraId="46ED5E79" w14:textId="77777777" w:rsidR="00F854F0" w:rsidRDefault="00F854F0" w:rsidP="00510ECA">
            <w:pPr>
              <w:pStyle w:val="NoSpacing"/>
              <w:rPr>
                <w:sz w:val="20"/>
                <w:szCs w:val="20"/>
              </w:rPr>
            </w:pPr>
          </w:p>
          <w:p w14:paraId="1B4E1DD4" w14:textId="77777777" w:rsidR="00D964F3" w:rsidRPr="00721F08" w:rsidRDefault="00D964F3" w:rsidP="00510ECA">
            <w:pPr>
              <w:pStyle w:val="NoSpacing"/>
              <w:rPr>
                <w:sz w:val="20"/>
                <w:szCs w:val="20"/>
              </w:rPr>
            </w:pPr>
          </w:p>
          <w:p w14:paraId="1EDB07A3" w14:textId="77777777" w:rsidR="00510ECA" w:rsidRPr="00721F08" w:rsidRDefault="00510ECA" w:rsidP="00510ECA">
            <w:pPr>
              <w:pStyle w:val="NoSpacing"/>
              <w:rPr>
                <w:sz w:val="20"/>
                <w:szCs w:val="20"/>
              </w:rPr>
            </w:pPr>
          </w:p>
          <w:p w14:paraId="53C0C5D7" w14:textId="77777777" w:rsidR="00510ECA" w:rsidRPr="00721F08" w:rsidRDefault="00510ECA" w:rsidP="00510ECA">
            <w:pPr>
              <w:pStyle w:val="NoSpacing"/>
              <w:rPr>
                <w:sz w:val="20"/>
                <w:szCs w:val="20"/>
              </w:rPr>
            </w:pPr>
          </w:p>
        </w:tc>
        <w:tc>
          <w:tcPr>
            <w:tcW w:w="3561" w:type="dxa"/>
          </w:tcPr>
          <w:p w14:paraId="2572A9D7" w14:textId="77777777" w:rsidR="00510ECA" w:rsidRDefault="00510ECA" w:rsidP="00510ECA">
            <w:pPr>
              <w:pStyle w:val="NoSpacing"/>
              <w:rPr>
                <w:sz w:val="20"/>
                <w:szCs w:val="20"/>
              </w:rPr>
            </w:pPr>
            <w:r w:rsidRPr="00721F08">
              <w:rPr>
                <w:sz w:val="20"/>
                <w:szCs w:val="20"/>
              </w:rPr>
              <w:t>8.</w:t>
            </w:r>
            <w:r w:rsidR="00F76847">
              <w:rPr>
                <w:sz w:val="20"/>
                <w:szCs w:val="20"/>
              </w:rPr>
              <w:t xml:space="preserve"> B.L. describes use of video clips in the</w:t>
            </w:r>
          </w:p>
          <w:p w14:paraId="3AEA63B0" w14:textId="77777777" w:rsidR="00F76847" w:rsidRDefault="00F76847" w:rsidP="00510ECA">
            <w:pPr>
              <w:pStyle w:val="NoSpacing"/>
              <w:rPr>
                <w:sz w:val="20"/>
                <w:szCs w:val="20"/>
              </w:rPr>
            </w:pPr>
            <w:r>
              <w:rPr>
                <w:sz w:val="20"/>
                <w:szCs w:val="20"/>
              </w:rPr>
              <w:t xml:space="preserve">    </w:t>
            </w:r>
            <w:proofErr w:type="gramStart"/>
            <w:r>
              <w:rPr>
                <w:sz w:val="20"/>
                <w:szCs w:val="20"/>
              </w:rPr>
              <w:t>project</w:t>
            </w:r>
            <w:proofErr w:type="gramEnd"/>
            <w:r>
              <w:rPr>
                <w:sz w:val="20"/>
                <w:szCs w:val="20"/>
              </w:rPr>
              <w:t>.</w:t>
            </w:r>
          </w:p>
          <w:p w14:paraId="4CFF34D2" w14:textId="77777777" w:rsidR="00F76847" w:rsidRDefault="00F76847" w:rsidP="00F76847">
            <w:pPr>
              <w:pStyle w:val="NoSpacing"/>
              <w:rPr>
                <w:sz w:val="20"/>
                <w:szCs w:val="20"/>
              </w:rPr>
            </w:pPr>
            <w:r>
              <w:rPr>
                <w:sz w:val="20"/>
                <w:szCs w:val="20"/>
              </w:rPr>
              <w:t xml:space="preserve">   Overlay with screen shots of video</w:t>
            </w:r>
          </w:p>
          <w:p w14:paraId="759A4CFA" w14:textId="77777777" w:rsidR="00F76847" w:rsidRDefault="00F76847" w:rsidP="00F76847">
            <w:pPr>
              <w:pStyle w:val="NoSpacing"/>
              <w:rPr>
                <w:sz w:val="20"/>
                <w:szCs w:val="20"/>
              </w:rPr>
            </w:pPr>
            <w:r>
              <w:rPr>
                <w:sz w:val="20"/>
                <w:szCs w:val="20"/>
              </w:rPr>
              <w:t xml:space="preserve">   editing and a video clip on a mobile</w:t>
            </w:r>
          </w:p>
          <w:p w14:paraId="3B881A37" w14:textId="77777777" w:rsidR="00F76847" w:rsidRDefault="00F76847" w:rsidP="00F76847">
            <w:pPr>
              <w:pStyle w:val="NoSpacing"/>
              <w:rPr>
                <w:sz w:val="20"/>
                <w:szCs w:val="20"/>
              </w:rPr>
            </w:pPr>
            <w:r>
              <w:rPr>
                <w:sz w:val="20"/>
                <w:szCs w:val="20"/>
              </w:rPr>
              <w:t xml:space="preserve">   </w:t>
            </w:r>
            <w:proofErr w:type="gramStart"/>
            <w:r>
              <w:rPr>
                <w:sz w:val="20"/>
                <w:szCs w:val="20"/>
              </w:rPr>
              <w:t>device</w:t>
            </w:r>
            <w:proofErr w:type="gramEnd"/>
            <w:r>
              <w:rPr>
                <w:sz w:val="20"/>
                <w:szCs w:val="20"/>
              </w:rPr>
              <w:t>.</w:t>
            </w:r>
          </w:p>
          <w:p w14:paraId="6F629282" w14:textId="77777777" w:rsidR="004A02F5" w:rsidRPr="00721F08" w:rsidRDefault="00F76847" w:rsidP="00F76847">
            <w:pPr>
              <w:pStyle w:val="NoSpacing"/>
              <w:rPr>
                <w:sz w:val="20"/>
                <w:szCs w:val="20"/>
              </w:rPr>
            </w:pPr>
            <w:r>
              <w:rPr>
                <w:sz w:val="20"/>
                <w:szCs w:val="20"/>
              </w:rPr>
              <w:t xml:space="preserve">   </w:t>
            </w:r>
          </w:p>
        </w:tc>
        <w:tc>
          <w:tcPr>
            <w:tcW w:w="3561" w:type="dxa"/>
          </w:tcPr>
          <w:p w14:paraId="339B7FF6" w14:textId="77777777" w:rsidR="00510ECA" w:rsidRDefault="00510ECA" w:rsidP="00510ECA">
            <w:pPr>
              <w:pStyle w:val="NoSpacing"/>
              <w:rPr>
                <w:sz w:val="20"/>
                <w:szCs w:val="20"/>
              </w:rPr>
            </w:pPr>
            <w:r w:rsidRPr="00721F08">
              <w:rPr>
                <w:sz w:val="20"/>
                <w:szCs w:val="20"/>
              </w:rPr>
              <w:t>9.</w:t>
            </w:r>
            <w:r w:rsidR="00F76847">
              <w:rPr>
                <w:sz w:val="20"/>
                <w:szCs w:val="20"/>
              </w:rPr>
              <w:t xml:space="preserve"> Pause script</w:t>
            </w:r>
          </w:p>
          <w:p w14:paraId="6F88C839" w14:textId="77777777" w:rsidR="00F76847" w:rsidRDefault="00F76847" w:rsidP="00510ECA">
            <w:pPr>
              <w:pStyle w:val="NoSpacing"/>
              <w:rPr>
                <w:sz w:val="20"/>
                <w:szCs w:val="20"/>
              </w:rPr>
            </w:pPr>
            <w:r>
              <w:rPr>
                <w:sz w:val="20"/>
                <w:szCs w:val="20"/>
              </w:rPr>
              <w:t xml:space="preserve">   Fade up music 100% several seconds.</w:t>
            </w:r>
          </w:p>
          <w:p w14:paraId="6D7613F6" w14:textId="77777777" w:rsidR="00F76847" w:rsidRPr="00721F08" w:rsidRDefault="00F76847" w:rsidP="00510ECA">
            <w:pPr>
              <w:pStyle w:val="NoSpacing"/>
              <w:rPr>
                <w:sz w:val="20"/>
                <w:szCs w:val="20"/>
              </w:rPr>
            </w:pPr>
            <w:r>
              <w:rPr>
                <w:sz w:val="20"/>
                <w:szCs w:val="20"/>
              </w:rPr>
              <w:t xml:space="preserve">   Continue previous overlay </w:t>
            </w:r>
            <w:proofErr w:type="spellStart"/>
            <w:r>
              <w:rPr>
                <w:sz w:val="20"/>
                <w:szCs w:val="20"/>
              </w:rPr>
              <w:t>seqeuence</w:t>
            </w:r>
            <w:proofErr w:type="spellEnd"/>
            <w:r>
              <w:rPr>
                <w:sz w:val="20"/>
                <w:szCs w:val="20"/>
              </w:rPr>
              <w:t>.</w:t>
            </w:r>
          </w:p>
        </w:tc>
      </w:tr>
      <w:tr w:rsidR="00510ECA" w:rsidRPr="00721F08" w14:paraId="60BE72A7" w14:textId="77777777">
        <w:tc>
          <w:tcPr>
            <w:tcW w:w="3560" w:type="dxa"/>
          </w:tcPr>
          <w:p w14:paraId="2C7C75CA" w14:textId="77777777" w:rsidR="00510ECA" w:rsidRDefault="00510ECA" w:rsidP="00510ECA">
            <w:pPr>
              <w:pStyle w:val="NoSpacing"/>
              <w:rPr>
                <w:sz w:val="20"/>
                <w:szCs w:val="20"/>
              </w:rPr>
            </w:pPr>
            <w:r w:rsidRPr="00721F08">
              <w:rPr>
                <w:sz w:val="20"/>
                <w:szCs w:val="20"/>
              </w:rPr>
              <w:t>10.</w:t>
            </w:r>
            <w:r w:rsidR="00900920">
              <w:rPr>
                <w:sz w:val="20"/>
                <w:szCs w:val="20"/>
              </w:rPr>
              <w:t xml:space="preserve"> Fade music under 2 shot of B.L and</w:t>
            </w:r>
          </w:p>
          <w:p w14:paraId="3DBF9210" w14:textId="77777777" w:rsidR="00900920" w:rsidRDefault="00900920" w:rsidP="00510ECA">
            <w:pPr>
              <w:pStyle w:val="NoSpacing"/>
              <w:rPr>
                <w:sz w:val="20"/>
                <w:szCs w:val="20"/>
              </w:rPr>
            </w:pPr>
            <w:r>
              <w:rPr>
                <w:sz w:val="20"/>
                <w:szCs w:val="20"/>
              </w:rPr>
              <w:t xml:space="preserve">      Mark Stanley in machinery shed.</w:t>
            </w:r>
          </w:p>
          <w:p w14:paraId="795334D1" w14:textId="77777777" w:rsidR="00900920" w:rsidRDefault="00900920" w:rsidP="00510ECA">
            <w:pPr>
              <w:pStyle w:val="NoSpacing"/>
              <w:rPr>
                <w:sz w:val="20"/>
                <w:szCs w:val="20"/>
              </w:rPr>
            </w:pPr>
            <w:r>
              <w:rPr>
                <w:sz w:val="20"/>
                <w:szCs w:val="20"/>
              </w:rPr>
              <w:t xml:space="preserve">     B.L. intros M.S and asks him about</w:t>
            </w:r>
          </w:p>
          <w:p w14:paraId="081E414C" w14:textId="77777777" w:rsidR="00900920" w:rsidRDefault="00900920" w:rsidP="00510ECA">
            <w:pPr>
              <w:pStyle w:val="NoSpacing"/>
              <w:rPr>
                <w:sz w:val="20"/>
                <w:szCs w:val="20"/>
              </w:rPr>
            </w:pPr>
            <w:r>
              <w:rPr>
                <w:sz w:val="20"/>
                <w:szCs w:val="20"/>
              </w:rPr>
              <w:t xml:space="preserve">    </w:t>
            </w:r>
            <w:proofErr w:type="gramStart"/>
            <w:r>
              <w:rPr>
                <w:sz w:val="20"/>
                <w:szCs w:val="20"/>
              </w:rPr>
              <w:t>project’s</w:t>
            </w:r>
            <w:proofErr w:type="gramEnd"/>
            <w:r>
              <w:rPr>
                <w:sz w:val="20"/>
                <w:szCs w:val="20"/>
              </w:rPr>
              <w:t xml:space="preserve"> audience.</w:t>
            </w:r>
          </w:p>
          <w:p w14:paraId="0BBBAE65" w14:textId="77777777" w:rsidR="00900920" w:rsidRDefault="00900920" w:rsidP="00510ECA">
            <w:pPr>
              <w:pStyle w:val="NoSpacing"/>
              <w:rPr>
                <w:sz w:val="20"/>
                <w:szCs w:val="20"/>
              </w:rPr>
            </w:pPr>
            <w:r>
              <w:rPr>
                <w:sz w:val="20"/>
                <w:szCs w:val="20"/>
              </w:rPr>
              <w:t xml:space="preserve">    M.S. responds.</w:t>
            </w:r>
          </w:p>
          <w:p w14:paraId="3A1E0B7E" w14:textId="77777777" w:rsidR="00900920" w:rsidRDefault="00900920" w:rsidP="00900920">
            <w:pPr>
              <w:pStyle w:val="NoSpacing"/>
              <w:rPr>
                <w:sz w:val="20"/>
                <w:szCs w:val="20"/>
              </w:rPr>
            </w:pPr>
            <w:r>
              <w:rPr>
                <w:sz w:val="20"/>
                <w:szCs w:val="20"/>
              </w:rPr>
              <w:t xml:space="preserve">   Superimpose text on screen: M.S.   </w:t>
            </w:r>
          </w:p>
          <w:p w14:paraId="2DABC075" w14:textId="77777777" w:rsidR="00900920" w:rsidRDefault="00900920" w:rsidP="00900920">
            <w:pPr>
              <w:pStyle w:val="NoSpacing"/>
              <w:rPr>
                <w:sz w:val="20"/>
                <w:szCs w:val="20"/>
              </w:rPr>
            </w:pPr>
            <w:r>
              <w:rPr>
                <w:sz w:val="20"/>
                <w:szCs w:val="20"/>
              </w:rPr>
              <w:t xml:space="preserve">    </w:t>
            </w:r>
            <w:proofErr w:type="gramStart"/>
            <w:r>
              <w:rPr>
                <w:sz w:val="20"/>
                <w:szCs w:val="20"/>
              </w:rPr>
              <w:t>name</w:t>
            </w:r>
            <w:proofErr w:type="gramEnd"/>
            <w:r>
              <w:rPr>
                <w:sz w:val="20"/>
                <w:szCs w:val="20"/>
              </w:rPr>
              <w:t xml:space="preserve"> and title.</w:t>
            </w:r>
          </w:p>
          <w:p w14:paraId="3103209F" w14:textId="77777777" w:rsidR="00900920" w:rsidRPr="00721F08" w:rsidRDefault="00900920" w:rsidP="00510ECA">
            <w:pPr>
              <w:pStyle w:val="NoSpacing"/>
              <w:rPr>
                <w:sz w:val="20"/>
                <w:szCs w:val="20"/>
              </w:rPr>
            </w:pPr>
          </w:p>
        </w:tc>
        <w:tc>
          <w:tcPr>
            <w:tcW w:w="3561" w:type="dxa"/>
          </w:tcPr>
          <w:p w14:paraId="60073E9D" w14:textId="77777777" w:rsidR="00900920" w:rsidRPr="00721F08" w:rsidRDefault="00510ECA" w:rsidP="00900920">
            <w:pPr>
              <w:pStyle w:val="NoSpacing"/>
              <w:rPr>
                <w:sz w:val="20"/>
                <w:szCs w:val="20"/>
              </w:rPr>
            </w:pPr>
            <w:r w:rsidRPr="00721F08">
              <w:rPr>
                <w:sz w:val="20"/>
                <w:szCs w:val="20"/>
              </w:rPr>
              <w:t>11.</w:t>
            </w:r>
            <w:r w:rsidR="00900920">
              <w:rPr>
                <w:sz w:val="20"/>
                <w:szCs w:val="20"/>
              </w:rPr>
              <w:t xml:space="preserve"> Close up B.L. asking M.S about   objectives other than video clips.</w:t>
            </w:r>
          </w:p>
        </w:tc>
        <w:tc>
          <w:tcPr>
            <w:tcW w:w="3561" w:type="dxa"/>
          </w:tcPr>
          <w:p w14:paraId="10F9F87C" w14:textId="77777777" w:rsidR="00510ECA" w:rsidRPr="00721F08" w:rsidRDefault="00510ECA" w:rsidP="00510ECA">
            <w:pPr>
              <w:pStyle w:val="NoSpacing"/>
              <w:rPr>
                <w:sz w:val="20"/>
                <w:szCs w:val="20"/>
              </w:rPr>
            </w:pPr>
            <w:r w:rsidRPr="00721F08">
              <w:rPr>
                <w:sz w:val="20"/>
                <w:szCs w:val="20"/>
              </w:rPr>
              <w:t>12.</w:t>
            </w:r>
            <w:r w:rsidR="00900920">
              <w:rPr>
                <w:sz w:val="20"/>
                <w:szCs w:val="20"/>
              </w:rPr>
              <w:t xml:space="preserve"> Close up M.S. response.</w:t>
            </w:r>
          </w:p>
        </w:tc>
      </w:tr>
      <w:tr w:rsidR="00510ECA" w:rsidRPr="00721F08" w14:paraId="16489BC2" w14:textId="77777777">
        <w:tc>
          <w:tcPr>
            <w:tcW w:w="3560" w:type="dxa"/>
          </w:tcPr>
          <w:p w14:paraId="0541670F" w14:textId="77777777" w:rsidR="00510ECA" w:rsidRPr="00721F08" w:rsidRDefault="00510ECA" w:rsidP="00510ECA">
            <w:pPr>
              <w:pStyle w:val="NoSpacing"/>
              <w:rPr>
                <w:sz w:val="20"/>
                <w:szCs w:val="20"/>
              </w:rPr>
            </w:pPr>
            <w:r w:rsidRPr="00721F08">
              <w:rPr>
                <w:sz w:val="20"/>
                <w:szCs w:val="20"/>
              </w:rPr>
              <w:t>13.</w:t>
            </w:r>
            <w:r w:rsidR="00900920">
              <w:rPr>
                <w:sz w:val="20"/>
                <w:szCs w:val="20"/>
              </w:rPr>
              <w:t xml:space="preserve"> Wide shot B.L. different </w:t>
            </w:r>
            <w:proofErr w:type="spellStart"/>
            <w:r w:rsidR="00900920">
              <w:rPr>
                <w:sz w:val="20"/>
                <w:szCs w:val="20"/>
              </w:rPr>
              <w:t>farmscape</w:t>
            </w:r>
            <w:proofErr w:type="spellEnd"/>
            <w:r w:rsidR="00900920">
              <w:rPr>
                <w:sz w:val="20"/>
                <w:szCs w:val="20"/>
              </w:rPr>
              <w:t xml:space="preserve">  </w:t>
            </w:r>
          </w:p>
          <w:p w14:paraId="391B5DA0" w14:textId="77777777" w:rsidR="00900920" w:rsidRDefault="00900920" w:rsidP="00900920">
            <w:pPr>
              <w:pStyle w:val="NoSpacing"/>
              <w:rPr>
                <w:sz w:val="20"/>
                <w:szCs w:val="20"/>
              </w:rPr>
            </w:pPr>
            <w:r>
              <w:rPr>
                <w:sz w:val="20"/>
                <w:szCs w:val="20"/>
              </w:rPr>
              <w:t xml:space="preserve">      </w:t>
            </w:r>
            <w:proofErr w:type="gramStart"/>
            <w:r>
              <w:rPr>
                <w:sz w:val="20"/>
                <w:szCs w:val="20"/>
              </w:rPr>
              <w:t>b</w:t>
            </w:r>
            <w:proofErr w:type="gramEnd"/>
            <w:r>
              <w:rPr>
                <w:sz w:val="20"/>
                <w:szCs w:val="20"/>
              </w:rPr>
              <w:t>/g to previous.</w:t>
            </w:r>
          </w:p>
          <w:p w14:paraId="69E39F49" w14:textId="77777777" w:rsidR="00900920" w:rsidRPr="00900920" w:rsidRDefault="00900920" w:rsidP="00900920">
            <w:pPr>
              <w:pStyle w:val="NoSpacing"/>
              <w:rPr>
                <w:i/>
                <w:sz w:val="20"/>
                <w:szCs w:val="20"/>
              </w:rPr>
            </w:pPr>
            <w:r>
              <w:rPr>
                <w:sz w:val="20"/>
                <w:szCs w:val="20"/>
              </w:rPr>
              <w:t xml:space="preserve">     Closing invitation to follow the </w:t>
            </w:r>
            <w:r w:rsidRPr="00900920">
              <w:rPr>
                <w:i/>
                <w:sz w:val="20"/>
                <w:szCs w:val="20"/>
              </w:rPr>
              <w:t>Social</w:t>
            </w:r>
          </w:p>
          <w:p w14:paraId="5C629D64" w14:textId="77777777" w:rsidR="00900920" w:rsidRDefault="00900920" w:rsidP="00900920">
            <w:pPr>
              <w:pStyle w:val="NoSpacing"/>
              <w:rPr>
                <w:i/>
                <w:sz w:val="20"/>
                <w:szCs w:val="20"/>
              </w:rPr>
            </w:pPr>
            <w:r w:rsidRPr="00900920">
              <w:rPr>
                <w:i/>
                <w:sz w:val="20"/>
                <w:szCs w:val="20"/>
              </w:rPr>
              <w:t xml:space="preserve">    Media Project.</w:t>
            </w:r>
          </w:p>
          <w:p w14:paraId="4E3CF86B" w14:textId="77777777" w:rsidR="00D94A36" w:rsidRDefault="00D94A36" w:rsidP="00900920">
            <w:pPr>
              <w:pStyle w:val="NoSpacing"/>
              <w:rPr>
                <w:sz w:val="20"/>
                <w:szCs w:val="20"/>
              </w:rPr>
            </w:pPr>
            <w:r>
              <w:rPr>
                <w:sz w:val="20"/>
                <w:szCs w:val="20"/>
              </w:rPr>
              <w:t xml:space="preserve">     Holds up smartphone to head at end</w:t>
            </w:r>
          </w:p>
          <w:p w14:paraId="1412FAB7" w14:textId="77777777" w:rsidR="00D94A36" w:rsidRPr="00D94A36" w:rsidRDefault="00D94A36" w:rsidP="00900920">
            <w:pPr>
              <w:pStyle w:val="NoSpacing"/>
              <w:rPr>
                <w:sz w:val="20"/>
                <w:szCs w:val="20"/>
              </w:rPr>
            </w:pPr>
            <w:r>
              <w:rPr>
                <w:sz w:val="20"/>
                <w:szCs w:val="20"/>
              </w:rPr>
              <w:t xml:space="preserve">     Shot.</w:t>
            </w:r>
          </w:p>
          <w:p w14:paraId="3728E9CA" w14:textId="77777777" w:rsidR="00510ECA" w:rsidRPr="00721F08" w:rsidRDefault="00510ECA" w:rsidP="00510ECA">
            <w:pPr>
              <w:pStyle w:val="NoSpacing"/>
              <w:rPr>
                <w:sz w:val="20"/>
                <w:szCs w:val="20"/>
              </w:rPr>
            </w:pPr>
          </w:p>
        </w:tc>
        <w:tc>
          <w:tcPr>
            <w:tcW w:w="3561" w:type="dxa"/>
          </w:tcPr>
          <w:p w14:paraId="379DC3C6" w14:textId="77777777" w:rsidR="00510ECA" w:rsidRDefault="00510ECA" w:rsidP="00D94A36">
            <w:pPr>
              <w:pStyle w:val="NoSpacing"/>
              <w:rPr>
                <w:sz w:val="20"/>
                <w:szCs w:val="20"/>
              </w:rPr>
            </w:pPr>
            <w:r w:rsidRPr="00721F08">
              <w:rPr>
                <w:sz w:val="20"/>
                <w:szCs w:val="20"/>
              </w:rPr>
              <w:t>14.</w:t>
            </w:r>
            <w:r w:rsidR="00900920">
              <w:rPr>
                <w:sz w:val="20"/>
                <w:szCs w:val="20"/>
              </w:rPr>
              <w:t xml:space="preserve"> Close up B.L</w:t>
            </w:r>
            <w:r w:rsidR="00D94A36">
              <w:rPr>
                <w:sz w:val="20"/>
                <w:szCs w:val="20"/>
              </w:rPr>
              <w:t xml:space="preserve"> lowering smartphone</w:t>
            </w:r>
          </w:p>
          <w:p w14:paraId="3A6C5128" w14:textId="77777777" w:rsidR="00D94A36" w:rsidRPr="00721F08" w:rsidRDefault="00D94A36" w:rsidP="00D94A36">
            <w:pPr>
              <w:pStyle w:val="NoSpacing"/>
              <w:rPr>
                <w:sz w:val="20"/>
                <w:szCs w:val="20"/>
              </w:rPr>
            </w:pPr>
            <w:r>
              <w:rPr>
                <w:sz w:val="20"/>
                <w:szCs w:val="20"/>
              </w:rPr>
              <w:t xml:space="preserve">      </w:t>
            </w:r>
            <w:proofErr w:type="gramStart"/>
            <w:r>
              <w:rPr>
                <w:sz w:val="20"/>
                <w:szCs w:val="20"/>
              </w:rPr>
              <w:t>from</w:t>
            </w:r>
            <w:proofErr w:type="gramEnd"/>
            <w:r>
              <w:rPr>
                <w:sz w:val="20"/>
                <w:szCs w:val="20"/>
              </w:rPr>
              <w:t xml:space="preserve"> head and concluding invitation.</w:t>
            </w:r>
          </w:p>
        </w:tc>
        <w:tc>
          <w:tcPr>
            <w:tcW w:w="3561" w:type="dxa"/>
          </w:tcPr>
          <w:p w14:paraId="68723748" w14:textId="77777777" w:rsidR="00510ECA" w:rsidRDefault="00510ECA" w:rsidP="00510ECA">
            <w:pPr>
              <w:pStyle w:val="NoSpacing"/>
              <w:rPr>
                <w:sz w:val="20"/>
                <w:szCs w:val="20"/>
              </w:rPr>
            </w:pPr>
            <w:r w:rsidRPr="00721F08">
              <w:rPr>
                <w:sz w:val="20"/>
                <w:szCs w:val="20"/>
              </w:rPr>
              <w:t>15.</w:t>
            </w:r>
            <w:r w:rsidR="00D94A36">
              <w:rPr>
                <w:sz w:val="20"/>
                <w:szCs w:val="20"/>
              </w:rPr>
              <w:t xml:space="preserve"> B.L. voice referring audience to M.S.</w:t>
            </w:r>
          </w:p>
          <w:p w14:paraId="00BFB780" w14:textId="77777777" w:rsidR="00D94A36" w:rsidRDefault="00D94A36" w:rsidP="00510ECA">
            <w:pPr>
              <w:pStyle w:val="NoSpacing"/>
              <w:rPr>
                <w:sz w:val="20"/>
                <w:szCs w:val="20"/>
              </w:rPr>
            </w:pPr>
            <w:r>
              <w:rPr>
                <w:sz w:val="20"/>
                <w:szCs w:val="20"/>
              </w:rPr>
              <w:t xml:space="preserve">      Overlay with white text on black b/g</w:t>
            </w:r>
          </w:p>
          <w:p w14:paraId="55EF6405" w14:textId="77777777" w:rsidR="00D94A36" w:rsidRDefault="00D94A36" w:rsidP="00510ECA">
            <w:pPr>
              <w:pStyle w:val="NoSpacing"/>
              <w:rPr>
                <w:i/>
                <w:sz w:val="20"/>
                <w:szCs w:val="20"/>
              </w:rPr>
            </w:pPr>
            <w:r>
              <w:rPr>
                <w:sz w:val="20"/>
                <w:szCs w:val="20"/>
              </w:rPr>
              <w:t xml:space="preserve">      </w:t>
            </w:r>
            <w:r w:rsidRPr="00D94A36">
              <w:rPr>
                <w:i/>
                <w:sz w:val="20"/>
                <w:szCs w:val="20"/>
              </w:rPr>
              <w:t>M.S. phone number</w:t>
            </w:r>
          </w:p>
          <w:p w14:paraId="5BDCE856" w14:textId="77777777" w:rsidR="00D94A36" w:rsidRDefault="00D94A36" w:rsidP="00510ECA">
            <w:pPr>
              <w:pStyle w:val="NoSpacing"/>
              <w:rPr>
                <w:sz w:val="20"/>
                <w:szCs w:val="20"/>
              </w:rPr>
            </w:pPr>
            <w:r>
              <w:rPr>
                <w:sz w:val="20"/>
                <w:szCs w:val="20"/>
              </w:rPr>
              <w:t xml:space="preserve">     Music ends.</w:t>
            </w:r>
          </w:p>
          <w:p w14:paraId="44CA0C59" w14:textId="77777777" w:rsidR="00D94A36" w:rsidRPr="00D94A36" w:rsidRDefault="00D94A36" w:rsidP="00510ECA">
            <w:pPr>
              <w:pStyle w:val="NoSpacing"/>
              <w:rPr>
                <w:sz w:val="20"/>
                <w:szCs w:val="20"/>
              </w:rPr>
            </w:pPr>
            <w:r>
              <w:rPr>
                <w:sz w:val="20"/>
                <w:szCs w:val="20"/>
              </w:rPr>
              <w:t xml:space="preserve">      Fade to black.</w:t>
            </w:r>
          </w:p>
        </w:tc>
      </w:tr>
      <w:tr w:rsidR="00510ECA" w:rsidRPr="00721F08" w14:paraId="6A0075FF" w14:textId="77777777">
        <w:tc>
          <w:tcPr>
            <w:tcW w:w="3560" w:type="dxa"/>
          </w:tcPr>
          <w:p w14:paraId="7A8C2AC1" w14:textId="77777777" w:rsidR="00510ECA" w:rsidRDefault="00825548" w:rsidP="00510ECA">
            <w:pPr>
              <w:pStyle w:val="NoSpacing"/>
              <w:rPr>
                <w:sz w:val="20"/>
                <w:szCs w:val="20"/>
              </w:rPr>
            </w:pPr>
            <w:r>
              <w:rPr>
                <w:sz w:val="20"/>
                <w:szCs w:val="20"/>
              </w:rPr>
              <w:t>16.</w:t>
            </w:r>
          </w:p>
          <w:p w14:paraId="6E5120AD" w14:textId="77777777" w:rsidR="00D964F3" w:rsidRDefault="00D964F3" w:rsidP="00510ECA">
            <w:pPr>
              <w:pStyle w:val="NoSpacing"/>
              <w:rPr>
                <w:sz w:val="20"/>
                <w:szCs w:val="20"/>
              </w:rPr>
            </w:pPr>
          </w:p>
          <w:p w14:paraId="395F82B6" w14:textId="77777777" w:rsidR="00825548" w:rsidRDefault="00825548" w:rsidP="00510ECA">
            <w:pPr>
              <w:pStyle w:val="NoSpacing"/>
              <w:rPr>
                <w:sz w:val="20"/>
                <w:szCs w:val="20"/>
              </w:rPr>
            </w:pPr>
          </w:p>
          <w:p w14:paraId="20264F52" w14:textId="77777777" w:rsidR="00510ECA" w:rsidRPr="00721F08" w:rsidRDefault="00510ECA" w:rsidP="00510ECA">
            <w:pPr>
              <w:pStyle w:val="NoSpacing"/>
              <w:rPr>
                <w:sz w:val="20"/>
                <w:szCs w:val="20"/>
              </w:rPr>
            </w:pPr>
          </w:p>
          <w:p w14:paraId="78BDB009" w14:textId="77777777" w:rsidR="00510ECA" w:rsidRPr="00721F08" w:rsidRDefault="00510ECA" w:rsidP="00510ECA">
            <w:pPr>
              <w:pStyle w:val="NoSpacing"/>
              <w:rPr>
                <w:sz w:val="20"/>
                <w:szCs w:val="20"/>
              </w:rPr>
            </w:pPr>
          </w:p>
          <w:p w14:paraId="201752C4" w14:textId="77777777" w:rsidR="00510ECA" w:rsidRPr="00721F08" w:rsidRDefault="00510ECA" w:rsidP="00510ECA">
            <w:pPr>
              <w:pStyle w:val="NoSpacing"/>
              <w:rPr>
                <w:sz w:val="20"/>
                <w:szCs w:val="20"/>
              </w:rPr>
            </w:pPr>
          </w:p>
        </w:tc>
        <w:tc>
          <w:tcPr>
            <w:tcW w:w="3561" w:type="dxa"/>
          </w:tcPr>
          <w:p w14:paraId="39CEE8AB" w14:textId="77777777" w:rsidR="00510ECA" w:rsidRPr="00721F08" w:rsidRDefault="00510ECA" w:rsidP="00510ECA">
            <w:pPr>
              <w:pStyle w:val="NoSpacing"/>
              <w:rPr>
                <w:sz w:val="20"/>
                <w:szCs w:val="20"/>
              </w:rPr>
            </w:pPr>
            <w:r w:rsidRPr="00721F08">
              <w:rPr>
                <w:sz w:val="20"/>
                <w:szCs w:val="20"/>
              </w:rPr>
              <w:t>17.</w:t>
            </w:r>
          </w:p>
        </w:tc>
        <w:tc>
          <w:tcPr>
            <w:tcW w:w="3561" w:type="dxa"/>
          </w:tcPr>
          <w:p w14:paraId="51C0BC31" w14:textId="77777777" w:rsidR="00510ECA" w:rsidRPr="00721F08" w:rsidRDefault="00510ECA" w:rsidP="00510ECA">
            <w:pPr>
              <w:pStyle w:val="NoSpacing"/>
              <w:rPr>
                <w:sz w:val="20"/>
                <w:szCs w:val="20"/>
              </w:rPr>
            </w:pPr>
            <w:r w:rsidRPr="00721F08">
              <w:rPr>
                <w:sz w:val="20"/>
                <w:szCs w:val="20"/>
              </w:rPr>
              <w:t>18.</w:t>
            </w:r>
          </w:p>
        </w:tc>
      </w:tr>
      <w:tr w:rsidR="00510ECA" w:rsidRPr="00721F08" w14:paraId="1CE55B8B" w14:textId="77777777">
        <w:tc>
          <w:tcPr>
            <w:tcW w:w="3560" w:type="dxa"/>
          </w:tcPr>
          <w:p w14:paraId="2EBB9B71" w14:textId="77777777" w:rsidR="00510ECA" w:rsidRDefault="00825548" w:rsidP="00510ECA">
            <w:pPr>
              <w:pStyle w:val="NoSpacing"/>
              <w:rPr>
                <w:sz w:val="20"/>
                <w:szCs w:val="20"/>
              </w:rPr>
            </w:pPr>
            <w:r>
              <w:rPr>
                <w:sz w:val="20"/>
                <w:szCs w:val="20"/>
              </w:rPr>
              <w:t>19.</w:t>
            </w:r>
          </w:p>
          <w:p w14:paraId="6E4715CA" w14:textId="77777777" w:rsidR="00D964F3" w:rsidRPr="00721F08" w:rsidRDefault="00D964F3" w:rsidP="00510ECA">
            <w:pPr>
              <w:pStyle w:val="NoSpacing"/>
              <w:rPr>
                <w:sz w:val="20"/>
                <w:szCs w:val="20"/>
              </w:rPr>
            </w:pPr>
          </w:p>
          <w:p w14:paraId="381BDB1F" w14:textId="77777777" w:rsidR="00510ECA" w:rsidRPr="00721F08" w:rsidRDefault="00510ECA" w:rsidP="00510ECA">
            <w:pPr>
              <w:pStyle w:val="NoSpacing"/>
              <w:rPr>
                <w:sz w:val="20"/>
                <w:szCs w:val="20"/>
              </w:rPr>
            </w:pPr>
          </w:p>
          <w:p w14:paraId="1FB20E1A" w14:textId="77777777" w:rsidR="00510ECA" w:rsidRPr="00721F08" w:rsidRDefault="00510ECA" w:rsidP="00510ECA">
            <w:pPr>
              <w:pStyle w:val="NoSpacing"/>
              <w:rPr>
                <w:sz w:val="20"/>
                <w:szCs w:val="20"/>
              </w:rPr>
            </w:pPr>
          </w:p>
          <w:p w14:paraId="0CD3CD1F" w14:textId="77777777" w:rsidR="00510ECA" w:rsidRPr="00721F08" w:rsidRDefault="00510ECA" w:rsidP="00510ECA">
            <w:pPr>
              <w:pStyle w:val="NoSpacing"/>
              <w:rPr>
                <w:sz w:val="20"/>
                <w:szCs w:val="20"/>
              </w:rPr>
            </w:pPr>
          </w:p>
          <w:p w14:paraId="3470D14A" w14:textId="77777777" w:rsidR="00510ECA" w:rsidRPr="00721F08" w:rsidRDefault="00510ECA" w:rsidP="00510ECA">
            <w:pPr>
              <w:pStyle w:val="NoSpacing"/>
              <w:rPr>
                <w:sz w:val="20"/>
                <w:szCs w:val="20"/>
              </w:rPr>
            </w:pPr>
          </w:p>
        </w:tc>
        <w:tc>
          <w:tcPr>
            <w:tcW w:w="3561" w:type="dxa"/>
          </w:tcPr>
          <w:p w14:paraId="6719D21B" w14:textId="77777777" w:rsidR="00510ECA" w:rsidRPr="00721F08" w:rsidRDefault="00510ECA" w:rsidP="00510ECA">
            <w:pPr>
              <w:pStyle w:val="NoSpacing"/>
              <w:rPr>
                <w:sz w:val="20"/>
                <w:szCs w:val="20"/>
              </w:rPr>
            </w:pPr>
            <w:r w:rsidRPr="00721F08">
              <w:rPr>
                <w:sz w:val="20"/>
                <w:szCs w:val="20"/>
              </w:rPr>
              <w:t>20.</w:t>
            </w:r>
          </w:p>
        </w:tc>
        <w:tc>
          <w:tcPr>
            <w:tcW w:w="3561" w:type="dxa"/>
          </w:tcPr>
          <w:p w14:paraId="649E47EC" w14:textId="77777777" w:rsidR="00D623EA" w:rsidRDefault="0071463F" w:rsidP="0071463F">
            <w:pPr>
              <w:pStyle w:val="NoSpacing"/>
              <w:rPr>
                <w:b/>
                <w:sz w:val="20"/>
                <w:szCs w:val="20"/>
              </w:rPr>
            </w:pPr>
            <w:r w:rsidRPr="0062102D">
              <w:rPr>
                <w:b/>
                <w:sz w:val="20"/>
                <w:szCs w:val="20"/>
              </w:rPr>
              <w:t>NOTE:</w:t>
            </w:r>
            <w:r>
              <w:rPr>
                <w:sz w:val="20"/>
                <w:szCs w:val="20"/>
              </w:rPr>
              <w:t xml:space="preserve"> </w:t>
            </w:r>
            <w:r w:rsidR="00D623EA">
              <w:rPr>
                <w:b/>
                <w:sz w:val="20"/>
                <w:szCs w:val="20"/>
              </w:rPr>
              <w:t xml:space="preserve">To see how this storyboard </w:t>
            </w:r>
            <w:r w:rsidR="00BC08CF">
              <w:rPr>
                <w:b/>
                <w:sz w:val="20"/>
                <w:szCs w:val="20"/>
              </w:rPr>
              <w:t>came</w:t>
            </w:r>
            <w:r w:rsidR="00D623EA">
              <w:rPr>
                <w:b/>
                <w:sz w:val="20"/>
                <w:szCs w:val="20"/>
              </w:rPr>
              <w:t xml:space="preserve"> together please view the finished video at:</w:t>
            </w:r>
          </w:p>
          <w:p w14:paraId="273A1B14" w14:textId="77777777" w:rsidR="0062102D" w:rsidRPr="004A5455" w:rsidRDefault="008C6AEB" w:rsidP="0071463F">
            <w:pPr>
              <w:pStyle w:val="NoSpacing"/>
              <w:rPr>
                <w:b/>
                <w:sz w:val="20"/>
                <w:szCs w:val="20"/>
              </w:rPr>
            </w:pPr>
            <w:hyperlink r:id="rId10" w:history="1">
              <w:r w:rsidR="008603F3" w:rsidRPr="00820900">
                <w:rPr>
                  <w:rStyle w:val="Hyperlink"/>
                  <w:b/>
                  <w:sz w:val="20"/>
                  <w:szCs w:val="20"/>
                </w:rPr>
                <w:t>http://youtu.be/KrPmwJLvpAM</w:t>
              </w:r>
            </w:hyperlink>
          </w:p>
          <w:p w14:paraId="7B2D88C8" w14:textId="77777777" w:rsidR="0071463F" w:rsidRPr="00721F08" w:rsidRDefault="0071463F" w:rsidP="0071463F">
            <w:pPr>
              <w:pStyle w:val="NoSpacing"/>
              <w:rPr>
                <w:sz w:val="20"/>
                <w:szCs w:val="20"/>
              </w:rPr>
            </w:pPr>
          </w:p>
        </w:tc>
      </w:tr>
    </w:tbl>
    <w:p w14:paraId="25F592C7" w14:textId="77777777" w:rsidR="00510ECA" w:rsidRDefault="00510ECA">
      <w:r>
        <w:br w:type="page"/>
      </w:r>
    </w:p>
    <w:p w14:paraId="590CA75F" w14:textId="77777777" w:rsidR="00683AE7" w:rsidRDefault="005A0274" w:rsidP="00DF4022">
      <w:pPr>
        <w:rPr>
          <w:rFonts w:cstheme="minorHAnsi"/>
          <w:b/>
          <w:sz w:val="24"/>
          <w:szCs w:val="24"/>
        </w:rPr>
      </w:pPr>
      <w:r>
        <w:rPr>
          <w:rFonts w:cstheme="minorHAnsi"/>
          <w:b/>
          <w:sz w:val="24"/>
          <w:szCs w:val="24"/>
        </w:rPr>
        <w:lastRenderedPageBreak/>
        <w:t>Using the Story Board Template</w:t>
      </w:r>
    </w:p>
    <w:p w14:paraId="557DC180" w14:textId="77777777" w:rsidR="005A0274" w:rsidRPr="005A0274" w:rsidRDefault="005A0274" w:rsidP="005A0274">
      <w:pPr>
        <w:pStyle w:val="ListParagraph"/>
        <w:numPr>
          <w:ilvl w:val="0"/>
          <w:numId w:val="10"/>
        </w:numPr>
        <w:rPr>
          <w:rFonts w:cstheme="minorHAnsi"/>
          <w:sz w:val="24"/>
          <w:szCs w:val="24"/>
        </w:rPr>
      </w:pPr>
      <w:r w:rsidRPr="005A0274">
        <w:rPr>
          <w:rFonts w:cstheme="minorHAnsi"/>
          <w:sz w:val="24"/>
          <w:szCs w:val="24"/>
        </w:rPr>
        <w:t>Use one box to describe each scene</w:t>
      </w:r>
    </w:p>
    <w:p w14:paraId="54752B1C" w14:textId="77777777" w:rsidR="005A0274" w:rsidRPr="005A0274" w:rsidRDefault="005A0274" w:rsidP="005A0274">
      <w:pPr>
        <w:pStyle w:val="ListParagraph"/>
        <w:numPr>
          <w:ilvl w:val="0"/>
          <w:numId w:val="10"/>
        </w:numPr>
        <w:rPr>
          <w:rFonts w:cstheme="minorHAnsi"/>
          <w:sz w:val="24"/>
          <w:szCs w:val="24"/>
        </w:rPr>
      </w:pPr>
      <w:r w:rsidRPr="005A0274">
        <w:rPr>
          <w:rFonts w:cstheme="minorHAnsi"/>
          <w:sz w:val="24"/>
          <w:szCs w:val="24"/>
        </w:rPr>
        <w:t>Describe what / who will be seen in the scene</w:t>
      </w:r>
    </w:p>
    <w:p w14:paraId="2E03A252" w14:textId="77777777" w:rsidR="005A0274" w:rsidRDefault="005A0274" w:rsidP="005A0274">
      <w:pPr>
        <w:pStyle w:val="ListParagraph"/>
        <w:numPr>
          <w:ilvl w:val="0"/>
          <w:numId w:val="10"/>
        </w:numPr>
        <w:rPr>
          <w:rFonts w:cstheme="minorHAnsi"/>
          <w:sz w:val="24"/>
          <w:szCs w:val="24"/>
        </w:rPr>
      </w:pPr>
      <w:r w:rsidRPr="005A0274">
        <w:rPr>
          <w:rFonts w:cstheme="minorHAnsi"/>
          <w:sz w:val="24"/>
          <w:szCs w:val="24"/>
        </w:rPr>
        <w:t>Write what will be said (include questions to be asked)</w:t>
      </w:r>
      <w:r>
        <w:rPr>
          <w:rFonts w:cstheme="minorHAnsi"/>
          <w:sz w:val="24"/>
          <w:szCs w:val="24"/>
        </w:rPr>
        <w:t xml:space="preserve"> </w:t>
      </w:r>
      <w:r w:rsidRPr="005A0274">
        <w:rPr>
          <w:rFonts w:cstheme="minorHAnsi"/>
          <w:sz w:val="24"/>
          <w:szCs w:val="24"/>
        </w:rPr>
        <w:t>in the scene</w:t>
      </w:r>
    </w:p>
    <w:p w14:paraId="5C76F2C3" w14:textId="77777777" w:rsidR="00E40B0A" w:rsidRDefault="005A0274" w:rsidP="00DF4022">
      <w:pPr>
        <w:pStyle w:val="ListParagraph"/>
        <w:numPr>
          <w:ilvl w:val="0"/>
          <w:numId w:val="10"/>
        </w:numPr>
        <w:rPr>
          <w:rFonts w:cstheme="minorHAnsi"/>
          <w:sz w:val="24"/>
          <w:szCs w:val="24"/>
        </w:rPr>
      </w:pPr>
      <w:r>
        <w:rPr>
          <w:rFonts w:cstheme="minorHAnsi"/>
          <w:sz w:val="24"/>
          <w:szCs w:val="24"/>
        </w:rPr>
        <w:t>You can use simple pictures / diagrams to describe the scene</w:t>
      </w:r>
    </w:p>
    <w:p w14:paraId="5A4C0DE9" w14:textId="77777777" w:rsidR="005A0274" w:rsidRPr="00132BE9" w:rsidRDefault="00E40B0A" w:rsidP="00DF4022">
      <w:pPr>
        <w:pStyle w:val="ListParagraph"/>
        <w:numPr>
          <w:ilvl w:val="0"/>
          <w:numId w:val="10"/>
        </w:numPr>
        <w:rPr>
          <w:rFonts w:cstheme="minorHAnsi"/>
          <w:sz w:val="24"/>
          <w:szCs w:val="24"/>
        </w:rPr>
      </w:pPr>
      <w:r>
        <w:rPr>
          <w:rFonts w:cstheme="minorHAnsi"/>
          <w:sz w:val="24"/>
          <w:szCs w:val="24"/>
        </w:rPr>
        <w:t>PowerPoint can be used to developed the story board.</w:t>
      </w:r>
    </w:p>
    <w:p w14:paraId="32BE9324" w14:textId="77777777" w:rsidR="00DF4022" w:rsidRPr="00DF4022" w:rsidRDefault="00DF4022" w:rsidP="00DF4022">
      <w:pPr>
        <w:rPr>
          <w:rFonts w:cstheme="minorHAnsi"/>
          <w:b/>
          <w:sz w:val="24"/>
          <w:szCs w:val="24"/>
        </w:rPr>
      </w:pPr>
      <w:r w:rsidRPr="00DF4022">
        <w:rPr>
          <w:rFonts w:cstheme="minorHAnsi"/>
          <w:b/>
          <w:sz w:val="24"/>
          <w:szCs w:val="24"/>
        </w:rPr>
        <w:t>Tips to creating an effective story:</w:t>
      </w:r>
    </w:p>
    <w:p w14:paraId="541F8A58" w14:textId="77777777" w:rsidR="00DF4022" w:rsidRPr="00683AE7" w:rsidRDefault="000E0081" w:rsidP="00683AE7">
      <w:pPr>
        <w:pStyle w:val="ListParagraph"/>
        <w:numPr>
          <w:ilvl w:val="0"/>
          <w:numId w:val="7"/>
        </w:numPr>
        <w:rPr>
          <w:rFonts w:cstheme="minorHAnsi"/>
        </w:rPr>
      </w:pPr>
      <w:r w:rsidRPr="00683AE7">
        <w:rPr>
          <w:rFonts w:cstheme="minorHAnsi"/>
        </w:rPr>
        <w:t>What is the idea?</w:t>
      </w:r>
    </w:p>
    <w:p w14:paraId="590B29A2" w14:textId="77777777" w:rsidR="00DF4022" w:rsidRPr="00683AE7" w:rsidRDefault="000E0081" w:rsidP="00683AE7">
      <w:pPr>
        <w:pStyle w:val="ListParagraph"/>
        <w:numPr>
          <w:ilvl w:val="0"/>
          <w:numId w:val="7"/>
        </w:numPr>
        <w:rPr>
          <w:rFonts w:cstheme="minorHAnsi"/>
        </w:rPr>
      </w:pPr>
      <w:r w:rsidRPr="00683AE7">
        <w:rPr>
          <w:rFonts w:cstheme="minorHAnsi"/>
        </w:rPr>
        <w:t>What are the issues?</w:t>
      </w:r>
    </w:p>
    <w:p w14:paraId="1C4919A0" w14:textId="77777777" w:rsidR="00DF4022" w:rsidRPr="00683AE7" w:rsidRDefault="000E0081" w:rsidP="00683AE7">
      <w:pPr>
        <w:pStyle w:val="ListParagraph"/>
        <w:numPr>
          <w:ilvl w:val="0"/>
          <w:numId w:val="7"/>
        </w:numPr>
        <w:rPr>
          <w:rFonts w:cstheme="minorHAnsi"/>
        </w:rPr>
      </w:pPr>
      <w:r w:rsidRPr="00683AE7">
        <w:rPr>
          <w:rFonts w:cstheme="minorHAnsi"/>
        </w:rPr>
        <w:t>Why does it work?</w:t>
      </w:r>
    </w:p>
    <w:p w14:paraId="3B68C693" w14:textId="77777777" w:rsidR="000E0081" w:rsidRPr="00683AE7" w:rsidRDefault="000E0081" w:rsidP="00683AE7">
      <w:pPr>
        <w:pStyle w:val="ListParagraph"/>
        <w:numPr>
          <w:ilvl w:val="0"/>
          <w:numId w:val="7"/>
        </w:numPr>
        <w:rPr>
          <w:rFonts w:cstheme="minorHAnsi"/>
        </w:rPr>
      </w:pPr>
      <w:r w:rsidRPr="00683AE7">
        <w:rPr>
          <w:rFonts w:cstheme="minorHAnsi"/>
        </w:rPr>
        <w:t>Drawbacks, potential problems</w:t>
      </w:r>
    </w:p>
    <w:p w14:paraId="3D96B8C3" w14:textId="77777777" w:rsidR="003353D6" w:rsidRPr="00DF4022" w:rsidRDefault="003353D6" w:rsidP="003353D6">
      <w:pPr>
        <w:pStyle w:val="ListParagraph"/>
        <w:ind w:left="3960"/>
        <w:rPr>
          <w:rFonts w:cstheme="minorHAnsi"/>
        </w:rPr>
      </w:pPr>
    </w:p>
    <w:p w14:paraId="5A3AF5FE" w14:textId="77777777" w:rsidR="00683AE7" w:rsidRDefault="00DF4022" w:rsidP="00683AE7">
      <w:pPr>
        <w:pStyle w:val="ListParagraph"/>
        <w:numPr>
          <w:ilvl w:val="0"/>
          <w:numId w:val="8"/>
        </w:numPr>
      </w:pPr>
      <w:r w:rsidRPr="003353D6">
        <w:t>Video clips needs to be engaging. Avoid a video of a talking head. Use video, photos that</w:t>
      </w:r>
      <w:r w:rsidR="003353D6">
        <w:t xml:space="preserve"> </w:t>
      </w:r>
      <w:r w:rsidRPr="003353D6">
        <w:t>depict action and relate strongly to the points wanting to be communicated. Photos can be effective if video footage is not available. Photos can be zoomed in and out of to create impact.</w:t>
      </w:r>
    </w:p>
    <w:p w14:paraId="22FBF35B" w14:textId="77777777" w:rsidR="00683AE7" w:rsidRPr="003353D6" w:rsidRDefault="00683AE7" w:rsidP="00683AE7">
      <w:pPr>
        <w:pStyle w:val="ListParagraph"/>
      </w:pPr>
    </w:p>
    <w:p w14:paraId="36B3BAFB" w14:textId="77777777" w:rsidR="00683AE7" w:rsidRDefault="00DF4022" w:rsidP="00683AE7">
      <w:pPr>
        <w:pStyle w:val="ListParagraph"/>
        <w:numPr>
          <w:ilvl w:val="0"/>
          <w:numId w:val="8"/>
        </w:numPr>
      </w:pPr>
      <w:r w:rsidRPr="003353D6">
        <w:t>Keep questions and responses simple whilst ensuring the key message is not lost or misunderstood.</w:t>
      </w:r>
    </w:p>
    <w:p w14:paraId="28190F9E" w14:textId="77777777" w:rsidR="00683AE7" w:rsidRDefault="00683AE7" w:rsidP="00683AE7">
      <w:pPr>
        <w:pStyle w:val="ListParagraph"/>
      </w:pPr>
    </w:p>
    <w:p w14:paraId="6478F178" w14:textId="77777777" w:rsidR="00DF4022" w:rsidRDefault="00DF4022" w:rsidP="00683AE7">
      <w:pPr>
        <w:pStyle w:val="ListParagraph"/>
        <w:numPr>
          <w:ilvl w:val="0"/>
          <w:numId w:val="8"/>
        </w:numPr>
      </w:pPr>
      <w:r w:rsidRPr="00DF4022">
        <w:t>Have a list of questions and give context to the answers so that answers can be self-contained (</w:t>
      </w:r>
      <w:proofErr w:type="spellStart"/>
      <w:r w:rsidRPr="00DF4022">
        <w:t>ie</w:t>
      </w:r>
      <w:proofErr w:type="spellEnd"/>
      <w:r w:rsidRPr="00DF4022">
        <w:t xml:space="preserve"> the question then doesn’t need to appear in the video clip)</w:t>
      </w:r>
    </w:p>
    <w:p w14:paraId="0ED476F7" w14:textId="77777777" w:rsidR="00683AE7" w:rsidRDefault="00683AE7" w:rsidP="00683AE7">
      <w:pPr>
        <w:pStyle w:val="ListParagraph"/>
      </w:pPr>
    </w:p>
    <w:p w14:paraId="07E4AA91" w14:textId="77777777" w:rsidR="003353D6" w:rsidRDefault="003353D6" w:rsidP="00683AE7">
      <w:pPr>
        <w:pStyle w:val="ListParagraph"/>
        <w:numPr>
          <w:ilvl w:val="0"/>
          <w:numId w:val="8"/>
        </w:numPr>
      </w:pPr>
      <w:r>
        <w:t>Video clips should run a maximum of 3 minutes to ensure the user id fully engaged listening to the messages.</w:t>
      </w:r>
    </w:p>
    <w:p w14:paraId="6A701F11" w14:textId="77777777" w:rsidR="00683AE7" w:rsidRDefault="00683AE7" w:rsidP="00683AE7">
      <w:pPr>
        <w:pStyle w:val="ListParagraph"/>
      </w:pPr>
    </w:p>
    <w:p w14:paraId="6A64B753" w14:textId="77777777" w:rsidR="003353D6" w:rsidRDefault="003353D6" w:rsidP="00683AE7">
      <w:pPr>
        <w:pStyle w:val="ListParagraph"/>
        <w:numPr>
          <w:ilvl w:val="0"/>
          <w:numId w:val="8"/>
        </w:numPr>
      </w:pPr>
      <w:r>
        <w:t>Involve an authority and /or a demonstration</w:t>
      </w:r>
    </w:p>
    <w:p w14:paraId="34D9D76D" w14:textId="77777777" w:rsidR="00683AE7" w:rsidRDefault="00683AE7" w:rsidP="00683AE7">
      <w:pPr>
        <w:pStyle w:val="ListParagraph"/>
      </w:pPr>
    </w:p>
    <w:p w14:paraId="242A3622" w14:textId="77777777" w:rsidR="003353D6" w:rsidRDefault="003353D6" w:rsidP="00683AE7">
      <w:pPr>
        <w:pStyle w:val="ListParagraph"/>
        <w:numPr>
          <w:ilvl w:val="0"/>
          <w:numId w:val="8"/>
        </w:numPr>
      </w:pPr>
      <w:r>
        <w:t xml:space="preserve">Think about the </w:t>
      </w:r>
      <w:r w:rsidR="00E13E90">
        <w:t>language</w:t>
      </w:r>
      <w:r>
        <w:t xml:space="preserve"> you use – keep </w:t>
      </w:r>
      <w:r w:rsidR="00E13E90">
        <w:t>it simple</w:t>
      </w:r>
    </w:p>
    <w:p w14:paraId="026B7F69" w14:textId="77777777" w:rsidR="00683AE7" w:rsidRDefault="00683AE7" w:rsidP="00683AE7">
      <w:pPr>
        <w:pStyle w:val="ListParagraph"/>
      </w:pPr>
    </w:p>
    <w:p w14:paraId="71039670" w14:textId="77777777" w:rsidR="000E0081" w:rsidRPr="00132BE9" w:rsidRDefault="00E13E90" w:rsidP="003353D6">
      <w:pPr>
        <w:pStyle w:val="ListParagraph"/>
        <w:numPr>
          <w:ilvl w:val="0"/>
          <w:numId w:val="8"/>
        </w:numPr>
      </w:pPr>
      <w:r>
        <w:t>Select a title that is attention grabbing, restrict to 12 words</w:t>
      </w:r>
    </w:p>
    <w:p w14:paraId="31AF48D7" w14:textId="77777777" w:rsidR="000E0081" w:rsidRPr="003353D6" w:rsidRDefault="003353D6" w:rsidP="000E0081">
      <w:pPr>
        <w:rPr>
          <w:rFonts w:cstheme="minorHAnsi"/>
          <w:b/>
          <w:sz w:val="24"/>
          <w:szCs w:val="24"/>
        </w:rPr>
      </w:pPr>
      <w:r w:rsidRPr="003353D6">
        <w:rPr>
          <w:rFonts w:cstheme="minorHAnsi"/>
          <w:b/>
          <w:sz w:val="24"/>
          <w:szCs w:val="24"/>
        </w:rPr>
        <w:t>The following provide guidelines to s</w:t>
      </w:r>
      <w:r w:rsidR="000E0081" w:rsidRPr="003353D6">
        <w:rPr>
          <w:rFonts w:cstheme="minorHAnsi"/>
          <w:b/>
          <w:sz w:val="24"/>
          <w:szCs w:val="24"/>
        </w:rPr>
        <w:t xml:space="preserve">tructuring </w:t>
      </w:r>
      <w:r w:rsidRPr="003353D6">
        <w:rPr>
          <w:rFonts w:cstheme="minorHAnsi"/>
          <w:b/>
          <w:sz w:val="24"/>
          <w:szCs w:val="24"/>
        </w:rPr>
        <w:t>a</w:t>
      </w:r>
      <w:r w:rsidR="000E0081" w:rsidRPr="003353D6">
        <w:rPr>
          <w:rFonts w:cstheme="minorHAnsi"/>
          <w:b/>
          <w:sz w:val="24"/>
          <w:szCs w:val="24"/>
        </w:rPr>
        <w:t xml:space="preserve"> </w:t>
      </w:r>
      <w:proofErr w:type="gramStart"/>
      <w:r w:rsidR="000E0081" w:rsidRPr="003353D6">
        <w:rPr>
          <w:rFonts w:cstheme="minorHAnsi"/>
          <w:b/>
          <w:sz w:val="24"/>
          <w:szCs w:val="24"/>
        </w:rPr>
        <w:t>3 minute</w:t>
      </w:r>
      <w:proofErr w:type="gramEnd"/>
      <w:r w:rsidRPr="003353D6">
        <w:rPr>
          <w:rFonts w:cstheme="minorHAnsi"/>
          <w:b/>
          <w:sz w:val="24"/>
          <w:szCs w:val="24"/>
        </w:rPr>
        <w:t xml:space="preserve"> story (</w:t>
      </w:r>
      <w:r w:rsidR="000E0081" w:rsidRPr="003353D6">
        <w:rPr>
          <w:rFonts w:cstheme="minorHAnsi"/>
          <w:b/>
          <w:sz w:val="24"/>
          <w:szCs w:val="24"/>
        </w:rPr>
        <w:t>approx</w:t>
      </w:r>
      <w:r w:rsidRPr="003353D6">
        <w:rPr>
          <w:rFonts w:cstheme="minorHAnsi"/>
          <w:b/>
          <w:sz w:val="24"/>
          <w:szCs w:val="24"/>
        </w:rPr>
        <w:t>imately</w:t>
      </w:r>
      <w:r w:rsidR="000E0081" w:rsidRPr="003353D6">
        <w:rPr>
          <w:rFonts w:cstheme="minorHAnsi"/>
          <w:b/>
          <w:sz w:val="24"/>
          <w:szCs w:val="24"/>
        </w:rPr>
        <w:t xml:space="preserve"> 350 words</w:t>
      </w:r>
      <w:r w:rsidRPr="003353D6">
        <w:rPr>
          <w:rFonts w:cstheme="minorHAnsi"/>
          <w:b/>
          <w:sz w:val="24"/>
          <w:szCs w:val="24"/>
        </w:rPr>
        <w:t>)</w:t>
      </w:r>
    </w:p>
    <w:p w14:paraId="2C8A3E24" w14:textId="77777777" w:rsidR="000E0081" w:rsidRPr="003353D6" w:rsidRDefault="000E0081" w:rsidP="000E0081">
      <w:pPr>
        <w:rPr>
          <w:rFonts w:cstheme="minorHAnsi"/>
        </w:rPr>
      </w:pPr>
      <w:r w:rsidRPr="003353D6">
        <w:rPr>
          <w:rFonts w:cstheme="minorHAnsi"/>
        </w:rPr>
        <w:t>1. Intro</w:t>
      </w:r>
      <w:r w:rsidR="00420CDF" w:rsidRPr="003353D6">
        <w:rPr>
          <w:rFonts w:cstheme="minorHAnsi"/>
        </w:rPr>
        <w:t>duction</w:t>
      </w:r>
      <w:r w:rsidRPr="003353D6">
        <w:rPr>
          <w:rFonts w:cstheme="minorHAnsi"/>
        </w:rPr>
        <w:t xml:space="preserve"> </w:t>
      </w:r>
      <w:r w:rsidRPr="003353D6">
        <w:rPr>
          <w:rFonts w:cstheme="minorHAnsi"/>
          <w:i/>
        </w:rPr>
        <w:t>twenty words</w:t>
      </w:r>
    </w:p>
    <w:p w14:paraId="4E7EC358" w14:textId="77777777" w:rsidR="000E0081" w:rsidRPr="003353D6" w:rsidRDefault="000E0081" w:rsidP="000E0081">
      <w:pPr>
        <w:rPr>
          <w:rFonts w:cstheme="minorHAnsi"/>
          <w:i/>
        </w:rPr>
      </w:pPr>
      <w:r w:rsidRPr="003353D6">
        <w:rPr>
          <w:rFonts w:cstheme="minorHAnsi"/>
        </w:rPr>
        <w:t xml:space="preserve">2. </w:t>
      </w:r>
      <w:r w:rsidR="00420CDF" w:rsidRPr="003353D6">
        <w:rPr>
          <w:rFonts w:cstheme="minorHAnsi"/>
        </w:rPr>
        <w:t xml:space="preserve">What is the key message or point of the story </w:t>
      </w:r>
      <w:r w:rsidR="00420CDF" w:rsidRPr="003353D6">
        <w:rPr>
          <w:rFonts w:cstheme="minorHAnsi"/>
          <w:i/>
        </w:rPr>
        <w:t>twelve</w:t>
      </w:r>
      <w:r w:rsidRPr="003353D6">
        <w:rPr>
          <w:rFonts w:cstheme="minorHAnsi"/>
          <w:i/>
        </w:rPr>
        <w:t xml:space="preserve"> </w:t>
      </w:r>
      <w:proofErr w:type="gramStart"/>
      <w:r w:rsidRPr="003353D6">
        <w:rPr>
          <w:rFonts w:cstheme="minorHAnsi"/>
          <w:i/>
        </w:rPr>
        <w:t>words</w:t>
      </w:r>
      <w:proofErr w:type="gramEnd"/>
    </w:p>
    <w:p w14:paraId="7018DFC2" w14:textId="77777777" w:rsidR="00420CDF" w:rsidRPr="003353D6" w:rsidRDefault="000E0081" w:rsidP="000E0081">
      <w:pPr>
        <w:rPr>
          <w:rFonts w:cstheme="minorHAnsi"/>
          <w:i/>
        </w:rPr>
      </w:pPr>
      <w:r w:rsidRPr="003353D6">
        <w:rPr>
          <w:rFonts w:cstheme="minorHAnsi"/>
        </w:rPr>
        <w:t xml:space="preserve">3. Extent of the </w:t>
      </w:r>
      <w:r w:rsidR="00DF4022" w:rsidRPr="003353D6">
        <w:rPr>
          <w:rFonts w:cstheme="minorHAnsi"/>
        </w:rPr>
        <w:t xml:space="preserve">issue / </w:t>
      </w:r>
      <w:r w:rsidRPr="003353D6">
        <w:rPr>
          <w:rFonts w:cstheme="minorHAnsi"/>
        </w:rPr>
        <w:t xml:space="preserve">problem </w:t>
      </w:r>
      <w:r w:rsidR="00DF4022" w:rsidRPr="003353D6">
        <w:rPr>
          <w:rFonts w:cstheme="minorHAnsi"/>
        </w:rPr>
        <w:t xml:space="preserve">/ opportunity </w:t>
      </w:r>
      <w:r w:rsidRPr="003353D6">
        <w:rPr>
          <w:rFonts w:cstheme="minorHAnsi"/>
          <w:i/>
        </w:rPr>
        <w:t>fifteen words</w:t>
      </w:r>
    </w:p>
    <w:p w14:paraId="054CF8AF" w14:textId="77777777" w:rsidR="000E0081" w:rsidRPr="003353D6" w:rsidRDefault="00420CDF" w:rsidP="000E0081">
      <w:pPr>
        <w:rPr>
          <w:rFonts w:cstheme="minorHAnsi"/>
          <w:i/>
        </w:rPr>
      </w:pPr>
      <w:r w:rsidRPr="003353D6">
        <w:rPr>
          <w:rFonts w:cstheme="minorHAnsi"/>
        </w:rPr>
        <w:t xml:space="preserve">4. </w:t>
      </w:r>
      <w:r w:rsidR="000E0081" w:rsidRPr="003353D6">
        <w:rPr>
          <w:rFonts w:cstheme="minorHAnsi"/>
        </w:rPr>
        <w:t xml:space="preserve">Benefit from addressing the </w:t>
      </w:r>
      <w:r w:rsidR="00DF4022" w:rsidRPr="003353D6">
        <w:rPr>
          <w:rFonts w:cstheme="minorHAnsi"/>
        </w:rPr>
        <w:t xml:space="preserve">issue / problem / opportunity </w:t>
      </w:r>
      <w:r w:rsidR="000E0081" w:rsidRPr="003353D6">
        <w:rPr>
          <w:rFonts w:cstheme="minorHAnsi"/>
          <w:i/>
        </w:rPr>
        <w:t>fifteen words</w:t>
      </w:r>
    </w:p>
    <w:p w14:paraId="74ED17EE" w14:textId="77777777" w:rsidR="000E0081" w:rsidRPr="003353D6" w:rsidRDefault="000E0081" w:rsidP="000E0081">
      <w:pPr>
        <w:rPr>
          <w:rFonts w:cstheme="minorHAnsi"/>
        </w:rPr>
      </w:pPr>
      <w:r w:rsidRPr="003353D6">
        <w:rPr>
          <w:rFonts w:cstheme="minorHAnsi"/>
        </w:rPr>
        <w:t xml:space="preserve">4. </w:t>
      </w:r>
      <w:r w:rsidR="00420CDF" w:rsidRPr="003353D6">
        <w:rPr>
          <w:rFonts w:cstheme="minorHAnsi"/>
        </w:rPr>
        <w:t xml:space="preserve">Why is the issue / problem </w:t>
      </w:r>
      <w:r w:rsidR="00DF4022" w:rsidRPr="003353D6">
        <w:rPr>
          <w:rFonts w:cstheme="minorHAnsi"/>
        </w:rPr>
        <w:t xml:space="preserve">/ opportunity </w:t>
      </w:r>
      <w:r w:rsidR="00420CDF" w:rsidRPr="003353D6">
        <w:rPr>
          <w:rFonts w:cstheme="minorHAnsi"/>
        </w:rPr>
        <w:t xml:space="preserve">important to land holders and the industry. </w:t>
      </w:r>
      <w:r w:rsidRPr="003353D6">
        <w:rPr>
          <w:rFonts w:cstheme="minorHAnsi"/>
        </w:rPr>
        <w:t xml:space="preserve">Impact on production, </w:t>
      </w:r>
      <w:r w:rsidR="00DF4022" w:rsidRPr="003353D6">
        <w:rPr>
          <w:rFonts w:cstheme="minorHAnsi"/>
        </w:rPr>
        <w:t xml:space="preserve">the </w:t>
      </w:r>
      <w:r w:rsidRPr="003353D6">
        <w:rPr>
          <w:rFonts w:cstheme="minorHAnsi"/>
        </w:rPr>
        <w:t xml:space="preserve">environment </w:t>
      </w:r>
      <w:r w:rsidRPr="003353D6">
        <w:rPr>
          <w:rFonts w:cstheme="minorHAnsi"/>
          <w:i/>
        </w:rPr>
        <w:t>twenty five words</w:t>
      </w:r>
    </w:p>
    <w:p w14:paraId="46BBF4CE" w14:textId="77777777" w:rsidR="00420CDF" w:rsidRPr="003353D6" w:rsidRDefault="000E0081" w:rsidP="000E0081">
      <w:pPr>
        <w:rPr>
          <w:rFonts w:cstheme="minorHAnsi"/>
          <w:i/>
        </w:rPr>
      </w:pPr>
      <w:r w:rsidRPr="003353D6">
        <w:rPr>
          <w:rFonts w:cstheme="minorHAnsi"/>
        </w:rPr>
        <w:t xml:space="preserve">5. How to manage the </w:t>
      </w:r>
      <w:r w:rsidR="00DF4022" w:rsidRPr="003353D6">
        <w:rPr>
          <w:rFonts w:cstheme="minorHAnsi"/>
        </w:rPr>
        <w:t xml:space="preserve">issue / </w:t>
      </w:r>
      <w:r w:rsidRPr="003353D6">
        <w:rPr>
          <w:rFonts w:cstheme="minorHAnsi"/>
        </w:rPr>
        <w:t xml:space="preserve">problem, </w:t>
      </w:r>
      <w:r w:rsidR="00DF4022" w:rsidRPr="003353D6">
        <w:rPr>
          <w:rFonts w:cstheme="minorHAnsi"/>
        </w:rPr>
        <w:t xml:space="preserve">implement the opportunity, </w:t>
      </w:r>
      <w:r w:rsidRPr="003353D6">
        <w:rPr>
          <w:rFonts w:cstheme="minorHAnsi"/>
        </w:rPr>
        <w:t>changes made, farmer experiences</w:t>
      </w:r>
      <w:r w:rsidR="00420CDF" w:rsidRPr="003353D6">
        <w:rPr>
          <w:rFonts w:cstheme="minorHAnsi"/>
        </w:rPr>
        <w:t>, barriers to adoption</w:t>
      </w:r>
      <w:r w:rsidRPr="003353D6">
        <w:rPr>
          <w:rFonts w:cstheme="minorHAnsi"/>
        </w:rPr>
        <w:t xml:space="preserve"> </w:t>
      </w:r>
      <w:r w:rsidRPr="003353D6">
        <w:rPr>
          <w:rFonts w:cstheme="minorHAnsi"/>
          <w:i/>
        </w:rPr>
        <w:t>two hundred &amp; thirty five words</w:t>
      </w:r>
    </w:p>
    <w:p w14:paraId="33AB59AE" w14:textId="77777777" w:rsidR="009C3D30" w:rsidRDefault="000E0081">
      <w:r w:rsidRPr="003353D6">
        <w:rPr>
          <w:rFonts w:cstheme="minorHAnsi"/>
        </w:rPr>
        <w:t xml:space="preserve">6. Summary </w:t>
      </w:r>
      <w:r w:rsidR="00420CDF" w:rsidRPr="003353D6">
        <w:rPr>
          <w:rFonts w:cstheme="minorHAnsi"/>
        </w:rPr>
        <w:t xml:space="preserve">of </w:t>
      </w:r>
      <w:proofErr w:type="gramStart"/>
      <w:r w:rsidRPr="003353D6">
        <w:rPr>
          <w:rFonts w:cstheme="minorHAnsi"/>
        </w:rPr>
        <w:t>benefits</w:t>
      </w:r>
      <w:r w:rsidR="00420CDF" w:rsidRPr="003353D6">
        <w:rPr>
          <w:rFonts w:cstheme="minorHAnsi"/>
        </w:rPr>
        <w:t>,</w:t>
      </w:r>
      <w:proofErr w:type="gramEnd"/>
      <w:r w:rsidRPr="003353D6">
        <w:rPr>
          <w:rFonts w:cstheme="minorHAnsi"/>
        </w:rPr>
        <w:t xml:space="preserve"> challenges &amp; rewards. Relate to listener’s experiences &amp; observations. Cover how many farmers or percentage of farmers using the technique. </w:t>
      </w:r>
      <w:r w:rsidRPr="003353D6">
        <w:rPr>
          <w:rFonts w:cstheme="minorHAnsi"/>
          <w:i/>
        </w:rPr>
        <w:t>Thirty words</w:t>
      </w:r>
    </w:p>
    <w:sectPr w:rsidR="009C3D30" w:rsidSect="00510EC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pt;height:15.3pt" o:bullet="t">
        <v:imagedata r:id="rId1" o:title="mso32BA"/>
      </v:shape>
    </w:pict>
  </w:numPicBullet>
  <w:abstractNum w:abstractNumId="0">
    <w:nsid w:val="086D7D20"/>
    <w:multiLevelType w:val="hybridMultilevel"/>
    <w:tmpl w:val="2410BC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C71CD"/>
    <w:multiLevelType w:val="hybridMultilevel"/>
    <w:tmpl w:val="19727D0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7308F"/>
    <w:multiLevelType w:val="hybridMultilevel"/>
    <w:tmpl w:val="36D847E8"/>
    <w:lvl w:ilvl="0" w:tplc="0C090007">
      <w:start w:val="1"/>
      <w:numFmt w:val="bullet"/>
      <w:lvlText w:val=""/>
      <w:lvlPicBulletId w:val="0"/>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nsid w:val="19DD59F3"/>
    <w:multiLevelType w:val="hybridMultilevel"/>
    <w:tmpl w:val="1770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706661"/>
    <w:multiLevelType w:val="hybridMultilevel"/>
    <w:tmpl w:val="B888D24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71467E4"/>
    <w:multiLevelType w:val="hybridMultilevel"/>
    <w:tmpl w:val="D7E4F8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F559F6"/>
    <w:multiLevelType w:val="hybridMultilevel"/>
    <w:tmpl w:val="E9CE26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A11E4C"/>
    <w:multiLevelType w:val="hybridMultilevel"/>
    <w:tmpl w:val="0A4ED25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nsid w:val="7ECC32B9"/>
    <w:multiLevelType w:val="hybridMultilevel"/>
    <w:tmpl w:val="67605F2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52456F"/>
    <w:multiLevelType w:val="hybridMultilevel"/>
    <w:tmpl w:val="0054FC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8"/>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compatSetting w:name="compatibilityMode" w:uri="http://schemas.microsoft.com/office/word" w:val="12"/>
  </w:compat>
  <w:rsids>
    <w:rsidRoot w:val="00510ECA"/>
    <w:rsid w:val="0001203D"/>
    <w:rsid w:val="000909B7"/>
    <w:rsid w:val="000B7B97"/>
    <w:rsid w:val="000E0081"/>
    <w:rsid w:val="00112333"/>
    <w:rsid w:val="00132BE9"/>
    <w:rsid w:val="00151F84"/>
    <w:rsid w:val="001947D1"/>
    <w:rsid w:val="002354CE"/>
    <w:rsid w:val="003026EE"/>
    <w:rsid w:val="003353D6"/>
    <w:rsid w:val="00340052"/>
    <w:rsid w:val="003B472A"/>
    <w:rsid w:val="00420CDF"/>
    <w:rsid w:val="004859CE"/>
    <w:rsid w:val="004A02F5"/>
    <w:rsid w:val="004A5455"/>
    <w:rsid w:val="004F0736"/>
    <w:rsid w:val="00510ECA"/>
    <w:rsid w:val="005A0274"/>
    <w:rsid w:val="005F510A"/>
    <w:rsid w:val="0062102D"/>
    <w:rsid w:val="00683AE7"/>
    <w:rsid w:val="0068438F"/>
    <w:rsid w:val="0071463F"/>
    <w:rsid w:val="00721F08"/>
    <w:rsid w:val="00733A9E"/>
    <w:rsid w:val="00820900"/>
    <w:rsid w:val="00825548"/>
    <w:rsid w:val="008603F3"/>
    <w:rsid w:val="00881119"/>
    <w:rsid w:val="008C6AEB"/>
    <w:rsid w:val="00900920"/>
    <w:rsid w:val="009A203F"/>
    <w:rsid w:val="009C3D30"/>
    <w:rsid w:val="009D2807"/>
    <w:rsid w:val="009D2D9A"/>
    <w:rsid w:val="00A33628"/>
    <w:rsid w:val="00BC08CF"/>
    <w:rsid w:val="00C13F02"/>
    <w:rsid w:val="00D623EA"/>
    <w:rsid w:val="00D94A36"/>
    <w:rsid w:val="00D964F3"/>
    <w:rsid w:val="00DF4022"/>
    <w:rsid w:val="00E11BE6"/>
    <w:rsid w:val="00E13E90"/>
    <w:rsid w:val="00E40B0A"/>
    <w:rsid w:val="00F76847"/>
    <w:rsid w:val="00F854F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FA3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0ECA"/>
    <w:pPr>
      <w:spacing w:after="0" w:line="240" w:lineRule="auto"/>
    </w:pPr>
  </w:style>
  <w:style w:type="paragraph" w:styleId="BalloonText">
    <w:name w:val="Balloon Text"/>
    <w:basedOn w:val="Normal"/>
    <w:link w:val="BalloonTextChar"/>
    <w:uiPriority w:val="99"/>
    <w:semiHidden/>
    <w:unhideWhenUsed/>
    <w:rsid w:val="009C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30"/>
    <w:rPr>
      <w:rFonts w:ascii="Tahoma" w:hAnsi="Tahoma" w:cs="Tahoma"/>
      <w:sz w:val="16"/>
      <w:szCs w:val="16"/>
    </w:rPr>
  </w:style>
  <w:style w:type="paragraph" w:styleId="ListParagraph">
    <w:name w:val="List Paragraph"/>
    <w:basedOn w:val="Normal"/>
    <w:uiPriority w:val="34"/>
    <w:qFormat/>
    <w:rsid w:val="00DF4022"/>
    <w:pPr>
      <w:ind w:left="720"/>
      <w:contextualSpacing/>
    </w:pPr>
  </w:style>
  <w:style w:type="character" w:styleId="Hyperlink">
    <w:name w:val="Hyperlink"/>
    <w:basedOn w:val="DefaultParagraphFont"/>
    <w:uiPriority w:val="99"/>
    <w:unhideWhenUsed/>
    <w:rsid w:val="00D964F3"/>
    <w:rPr>
      <w:color w:val="0000FF" w:themeColor="hyperlink"/>
      <w:u w:val="single"/>
    </w:rPr>
  </w:style>
  <w:style w:type="character" w:styleId="CommentReference">
    <w:name w:val="annotation reference"/>
    <w:basedOn w:val="DefaultParagraphFont"/>
    <w:uiPriority w:val="99"/>
    <w:semiHidden/>
    <w:unhideWhenUsed/>
    <w:rsid w:val="00D94A36"/>
    <w:rPr>
      <w:sz w:val="16"/>
      <w:szCs w:val="16"/>
    </w:rPr>
  </w:style>
  <w:style w:type="paragraph" w:styleId="CommentText">
    <w:name w:val="annotation text"/>
    <w:basedOn w:val="Normal"/>
    <w:link w:val="CommentTextChar"/>
    <w:uiPriority w:val="99"/>
    <w:unhideWhenUsed/>
    <w:rsid w:val="00D94A36"/>
    <w:pPr>
      <w:spacing w:line="240" w:lineRule="auto"/>
    </w:pPr>
    <w:rPr>
      <w:sz w:val="20"/>
      <w:szCs w:val="20"/>
    </w:rPr>
  </w:style>
  <w:style w:type="character" w:customStyle="1" w:styleId="CommentTextChar">
    <w:name w:val="Comment Text Char"/>
    <w:basedOn w:val="DefaultParagraphFont"/>
    <w:link w:val="CommentText"/>
    <w:uiPriority w:val="99"/>
    <w:rsid w:val="00D94A36"/>
    <w:rPr>
      <w:sz w:val="20"/>
      <w:szCs w:val="20"/>
    </w:rPr>
  </w:style>
  <w:style w:type="paragraph" w:styleId="CommentSubject">
    <w:name w:val="annotation subject"/>
    <w:basedOn w:val="CommentText"/>
    <w:next w:val="CommentText"/>
    <w:link w:val="CommentSubjectChar"/>
    <w:uiPriority w:val="99"/>
    <w:semiHidden/>
    <w:unhideWhenUsed/>
    <w:rsid w:val="00D94A36"/>
    <w:rPr>
      <w:b/>
      <w:bCs/>
    </w:rPr>
  </w:style>
  <w:style w:type="character" w:customStyle="1" w:styleId="CommentSubjectChar">
    <w:name w:val="Comment Subject Char"/>
    <w:basedOn w:val="CommentTextChar"/>
    <w:link w:val="CommentSubject"/>
    <w:uiPriority w:val="99"/>
    <w:semiHidden/>
    <w:rsid w:val="00D94A36"/>
    <w:rPr>
      <w:b/>
      <w:bCs/>
      <w:sz w:val="20"/>
      <w:szCs w:val="20"/>
    </w:rPr>
  </w:style>
  <w:style w:type="character" w:styleId="FollowedHyperlink">
    <w:name w:val="FollowedHyperlink"/>
    <w:basedOn w:val="DefaultParagraphFont"/>
    <w:uiPriority w:val="99"/>
    <w:semiHidden/>
    <w:unhideWhenUsed/>
    <w:rsid w:val="005F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0ECA"/>
    <w:pPr>
      <w:spacing w:after="0" w:line="240" w:lineRule="auto"/>
    </w:pPr>
  </w:style>
  <w:style w:type="paragraph" w:styleId="BalloonText">
    <w:name w:val="Balloon Text"/>
    <w:basedOn w:val="Normal"/>
    <w:link w:val="BalloonTextChar"/>
    <w:uiPriority w:val="99"/>
    <w:semiHidden/>
    <w:unhideWhenUsed/>
    <w:rsid w:val="009C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30"/>
    <w:rPr>
      <w:rFonts w:ascii="Tahoma" w:hAnsi="Tahoma" w:cs="Tahoma"/>
      <w:sz w:val="16"/>
      <w:szCs w:val="16"/>
    </w:rPr>
  </w:style>
  <w:style w:type="paragraph" w:styleId="ListParagraph">
    <w:name w:val="List Paragraph"/>
    <w:basedOn w:val="Normal"/>
    <w:uiPriority w:val="34"/>
    <w:qFormat/>
    <w:rsid w:val="00DF4022"/>
    <w:pPr>
      <w:ind w:left="720"/>
      <w:contextualSpacing/>
    </w:pPr>
  </w:style>
  <w:style w:type="character" w:styleId="Hyperlink">
    <w:name w:val="Hyperlink"/>
    <w:basedOn w:val="DefaultParagraphFont"/>
    <w:uiPriority w:val="99"/>
    <w:unhideWhenUsed/>
    <w:rsid w:val="00D964F3"/>
    <w:rPr>
      <w:color w:val="0000FF" w:themeColor="hyperlink"/>
      <w:u w:val="single"/>
    </w:rPr>
  </w:style>
  <w:style w:type="character" w:styleId="CommentReference">
    <w:name w:val="annotation reference"/>
    <w:basedOn w:val="DefaultParagraphFont"/>
    <w:uiPriority w:val="99"/>
    <w:semiHidden/>
    <w:unhideWhenUsed/>
    <w:rsid w:val="00D94A36"/>
    <w:rPr>
      <w:sz w:val="16"/>
      <w:szCs w:val="16"/>
    </w:rPr>
  </w:style>
  <w:style w:type="paragraph" w:styleId="CommentText">
    <w:name w:val="annotation text"/>
    <w:basedOn w:val="Normal"/>
    <w:link w:val="CommentTextChar"/>
    <w:uiPriority w:val="99"/>
    <w:semiHidden/>
    <w:unhideWhenUsed/>
    <w:rsid w:val="00D94A36"/>
    <w:pPr>
      <w:spacing w:line="240" w:lineRule="auto"/>
    </w:pPr>
    <w:rPr>
      <w:sz w:val="20"/>
      <w:szCs w:val="20"/>
    </w:rPr>
  </w:style>
  <w:style w:type="character" w:customStyle="1" w:styleId="CommentTextChar">
    <w:name w:val="Comment Text Char"/>
    <w:basedOn w:val="DefaultParagraphFont"/>
    <w:link w:val="CommentText"/>
    <w:uiPriority w:val="99"/>
    <w:semiHidden/>
    <w:rsid w:val="00D94A36"/>
    <w:rPr>
      <w:sz w:val="20"/>
      <w:szCs w:val="20"/>
    </w:rPr>
  </w:style>
  <w:style w:type="paragraph" w:styleId="CommentSubject">
    <w:name w:val="annotation subject"/>
    <w:basedOn w:val="CommentText"/>
    <w:next w:val="CommentText"/>
    <w:link w:val="CommentSubjectChar"/>
    <w:uiPriority w:val="99"/>
    <w:semiHidden/>
    <w:unhideWhenUsed/>
    <w:rsid w:val="00D94A36"/>
    <w:rPr>
      <w:b/>
      <w:bCs/>
    </w:rPr>
  </w:style>
  <w:style w:type="character" w:customStyle="1" w:styleId="CommentSubjectChar">
    <w:name w:val="Comment Subject Char"/>
    <w:basedOn w:val="CommentTextChar"/>
    <w:link w:val="CommentSubject"/>
    <w:uiPriority w:val="99"/>
    <w:semiHidden/>
    <w:rsid w:val="00D94A36"/>
    <w:rPr>
      <w:b/>
      <w:bCs/>
      <w:sz w:val="20"/>
      <w:szCs w:val="20"/>
    </w:rPr>
  </w:style>
  <w:style w:type="character" w:styleId="FollowedHyperlink">
    <w:name w:val="FollowedHyperlink"/>
    <w:basedOn w:val="DefaultParagraphFont"/>
    <w:uiPriority w:val="99"/>
    <w:semiHidden/>
    <w:unhideWhenUsed/>
    <w:rsid w:val="005F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emf"/><Relationship Id="rId7" Type="http://schemas.openxmlformats.org/officeDocument/2006/relationships/image" Target="media/image3.gif"/><Relationship Id="rId8" Type="http://schemas.openxmlformats.org/officeDocument/2006/relationships/image" Target="media/image4.emf"/><Relationship Id="rId9" Type="http://schemas.openxmlformats.org/officeDocument/2006/relationships/hyperlink" Target="mailto:mark@regionalconnections.com.au" TargetMode="External"/><Relationship Id="rId10" Type="http://schemas.openxmlformats.org/officeDocument/2006/relationships/hyperlink" Target="http://youtu.be/KrPmwJLvp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979</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Stanley</cp:lastModifiedBy>
  <cp:revision>5</cp:revision>
  <dcterms:created xsi:type="dcterms:W3CDTF">2012-05-21T10:06:00Z</dcterms:created>
  <dcterms:modified xsi:type="dcterms:W3CDTF">2012-06-06T04:39:00Z</dcterms:modified>
</cp:coreProperties>
</file>